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50B8C" w14:textId="1AE5CD61" w:rsidR="00F353ED" w:rsidRDefault="00E62816" w:rsidP="00E62816">
      <w:pPr>
        <w:pStyle w:val="Title"/>
      </w:pPr>
      <w:bookmarkStart w:id="0" w:name="_Toc10711231"/>
      <w:bookmarkStart w:id="1" w:name="_Toc10711358"/>
      <w:bookmarkStart w:id="2" w:name="_Toc10711382"/>
      <w:bookmarkStart w:id="3" w:name="_Toc10711421"/>
      <w:r>
        <w:t>Top Tips for Parents and Carers</w:t>
      </w:r>
      <w:bookmarkEnd w:id="0"/>
      <w:bookmarkEnd w:id="1"/>
      <w:bookmarkEnd w:id="2"/>
      <w:bookmarkEnd w:id="3"/>
    </w:p>
    <w:p w14:paraId="7D04B722" w14:textId="1F789249" w:rsidR="00E62816" w:rsidRDefault="000C53D2" w:rsidP="00E62816">
      <w:pPr>
        <w:pStyle w:val="Heading3"/>
      </w:pPr>
      <w:r>
        <w:t>T</w:t>
      </w:r>
      <w:r w:rsidR="00183B95">
        <w:t>alk to your support roles</w:t>
      </w:r>
      <w:r w:rsidR="00213917">
        <w:t xml:space="preserve"> as soon as possible</w:t>
      </w:r>
    </w:p>
    <w:p w14:paraId="6CFAF543" w14:textId="41799CFA" w:rsidR="000C53D2" w:rsidRDefault="000C53D2" w:rsidP="2C802020">
      <w:pPr>
        <w:pStyle w:val="ListParagraph"/>
      </w:pPr>
      <w:r>
        <w:t xml:space="preserve">Inform your support roles (your </w:t>
      </w:r>
      <w:r w:rsidR="2A100181">
        <w:t>Lead Mentor and Mentor)</w:t>
      </w:r>
      <w:r>
        <w:t xml:space="preserve"> about your personal circumstances</w:t>
      </w:r>
      <w:r w:rsidR="00183B95">
        <w:t>, including childcare arrangements</w:t>
      </w:r>
      <w:r w:rsidR="2E3C6F00">
        <w:t>, asap and keep them updated.</w:t>
      </w:r>
    </w:p>
    <w:p w14:paraId="52551932" w14:textId="318C748F" w:rsidR="000C53D2" w:rsidRDefault="0141668B" w:rsidP="2C802020">
      <w:pPr>
        <w:pStyle w:val="ListParagraph"/>
      </w:pPr>
      <w:r>
        <w:t>Lead Mentors</w:t>
      </w:r>
      <w:r w:rsidR="00183B95">
        <w:t xml:space="preserve"> </w:t>
      </w:r>
      <w:r w:rsidR="006D46D2">
        <w:t>will then be able to</w:t>
      </w:r>
      <w:r w:rsidR="00183B95">
        <w:t xml:space="preserve"> support you in a variety of different ways including </w:t>
      </w:r>
      <w:r w:rsidR="00FB40B6">
        <w:t>time and workload management</w:t>
      </w:r>
      <w:r w:rsidR="00183B95">
        <w:t xml:space="preserve">, supporting your wellbeing, </w:t>
      </w:r>
      <w:r w:rsidR="00FB40B6">
        <w:t xml:space="preserve">utilising the best available evidence </w:t>
      </w:r>
      <w:r w:rsidR="00F35FE7">
        <w:t>to make planning and marking as efficient as possible.</w:t>
      </w:r>
    </w:p>
    <w:p w14:paraId="5AAF7492" w14:textId="36639E1B" w:rsidR="00183B95" w:rsidRDefault="4FCB88DE" w:rsidP="2C802020">
      <w:pPr>
        <w:pStyle w:val="ListParagraph"/>
      </w:pPr>
      <w:r>
        <w:t xml:space="preserve">Lead Mentors </w:t>
      </w:r>
      <w:r w:rsidR="00183B95">
        <w:t xml:space="preserve">can </w:t>
      </w:r>
      <w:r w:rsidR="483169B4">
        <w:t xml:space="preserve">also </w:t>
      </w:r>
      <w:r w:rsidR="00183B95">
        <w:t>support you with rapidly developing your subject knowledge</w:t>
      </w:r>
      <w:r w:rsidR="006D46D2">
        <w:t xml:space="preserve"> and signposting you to </w:t>
      </w:r>
      <w:r w:rsidR="7BBE7D45">
        <w:t>u</w:t>
      </w:r>
      <w:r w:rsidR="006D46D2">
        <w:t>niversity resources and services that can help.</w:t>
      </w:r>
    </w:p>
    <w:p w14:paraId="3810BBA9" w14:textId="066FF544" w:rsidR="004C0919" w:rsidRDefault="000C53D2" w:rsidP="006D46D2">
      <w:pPr>
        <w:pStyle w:val="ListParagraph"/>
        <w:numPr>
          <w:ilvl w:val="0"/>
          <w:numId w:val="22"/>
        </w:numPr>
        <w:spacing w:line="240" w:lineRule="auto"/>
      </w:pPr>
      <w:r>
        <w:t>Schools have a Duty of Care towards you – but they can only do this if they understand what might help you to thrive.</w:t>
      </w:r>
    </w:p>
    <w:p w14:paraId="5F7178A6" w14:textId="77777777" w:rsidR="000C53D2" w:rsidRDefault="000C53D2" w:rsidP="006D46D2">
      <w:pPr>
        <w:pStyle w:val="ListParagraph"/>
        <w:numPr>
          <w:ilvl w:val="0"/>
          <w:numId w:val="0"/>
        </w:numPr>
        <w:spacing w:line="240" w:lineRule="auto"/>
        <w:ind w:left="720"/>
      </w:pPr>
    </w:p>
    <w:p w14:paraId="0436399B" w14:textId="753A6D1C" w:rsidR="004C0919" w:rsidRDefault="004C0919" w:rsidP="006D46D2">
      <w:pPr>
        <w:pStyle w:val="Heading3"/>
        <w:spacing w:line="240" w:lineRule="auto"/>
      </w:pPr>
      <w:r>
        <w:t>Draw on your networks</w:t>
      </w:r>
    </w:p>
    <w:p w14:paraId="5D78AFB9" w14:textId="76CD266B" w:rsidR="000C53D2" w:rsidRDefault="000C53D2" w:rsidP="2C802020">
      <w:pPr>
        <w:pStyle w:val="ListParagraph"/>
      </w:pPr>
      <w:r>
        <w:t xml:space="preserve">Connect with other </w:t>
      </w:r>
      <w:r w:rsidR="00F35FE7">
        <w:t xml:space="preserve">trainees, including other </w:t>
      </w:r>
      <w:r>
        <w:t>parents</w:t>
      </w:r>
      <w:r w:rsidR="00F35FE7">
        <w:t>,</w:t>
      </w:r>
      <w:r>
        <w:t xml:space="preserve"> </w:t>
      </w:r>
      <w:r w:rsidR="1E4984C8">
        <w:t>your Delivery Partner</w:t>
      </w:r>
      <w:r>
        <w:t xml:space="preserve"> can support you with building networks which can be sustained through WhatsApp, social media and in person. </w:t>
      </w:r>
    </w:p>
    <w:p w14:paraId="0F6F652D" w14:textId="10BEC378" w:rsidR="000C53D2" w:rsidRDefault="000C53D2" w:rsidP="2C802020">
      <w:pPr>
        <w:pStyle w:val="ListParagraph"/>
        <w:spacing w:line="240" w:lineRule="auto"/>
      </w:pPr>
      <w:r>
        <w:t xml:space="preserve">Connect with </w:t>
      </w:r>
      <w:r w:rsidR="5831B4DF">
        <w:t>other newly qualified teachers</w:t>
      </w:r>
      <w:r>
        <w:t xml:space="preserve"> (those with caring responsibilities) to get their advice and tips about how to balance your competing priorities.</w:t>
      </w:r>
      <w:r w:rsidR="00C47C1F">
        <w:t xml:space="preserve"> </w:t>
      </w:r>
    </w:p>
    <w:p w14:paraId="72469074" w14:textId="36F2CEB5" w:rsidR="00E3013F" w:rsidRDefault="00E3013F" w:rsidP="2C802020">
      <w:pPr>
        <w:pStyle w:val="ListParagraph"/>
      </w:pPr>
      <w:r>
        <w:t>Create a Twitter profile to harness other networks out there; there is some excellent support available through the following:</w:t>
      </w:r>
    </w:p>
    <w:p w14:paraId="53830737" w14:textId="0FEC6E3C" w:rsidR="00456C27" w:rsidRPr="00456C27" w:rsidRDefault="00456C27" w:rsidP="00456C27">
      <w:pPr>
        <w:pStyle w:val="ListParagraph"/>
        <w:numPr>
          <w:ilvl w:val="1"/>
          <w:numId w:val="22"/>
        </w:numPr>
        <w:rPr>
          <w:rStyle w:val="Hyperlink"/>
          <w:color w:val="auto"/>
          <w:u w:val="none"/>
        </w:rPr>
      </w:pPr>
      <w:hyperlink r:id="rId11" w:history="1">
        <w:r w:rsidRPr="00F3726C">
          <w:rPr>
            <w:rStyle w:val="Hyperlink"/>
          </w:rPr>
          <w:t>@MTPTProject</w:t>
        </w:r>
      </w:hyperlink>
      <w:r w:rsidR="00E3013F">
        <w:t xml:space="preserve"> </w:t>
      </w:r>
      <w:r>
        <w:t xml:space="preserve">or </w:t>
      </w:r>
      <w:hyperlink r:id="rId12" w:history="1">
        <w:r w:rsidR="00E3013F">
          <w:rPr>
            <w:rStyle w:val="Hyperlink"/>
          </w:rPr>
          <w:t>http://www.mtpt.org.uk/</w:t>
        </w:r>
      </w:hyperlink>
    </w:p>
    <w:p w14:paraId="38023BC1" w14:textId="5F6F605A" w:rsidR="00E3013F" w:rsidRDefault="00456C27" w:rsidP="00456C27">
      <w:pPr>
        <w:pStyle w:val="ListParagraph"/>
        <w:numPr>
          <w:ilvl w:val="1"/>
          <w:numId w:val="22"/>
        </w:numPr>
      </w:pPr>
      <w:hyperlink r:id="rId13" w:history="1">
        <w:r w:rsidRPr="00F3726C">
          <w:rPr>
            <w:rStyle w:val="Hyperlink"/>
          </w:rPr>
          <w:t>@WomenEd</w:t>
        </w:r>
      </w:hyperlink>
      <w:r w:rsidR="00E3013F">
        <w:t xml:space="preserve"> or </w:t>
      </w:r>
      <w:hyperlink r:id="rId14" w:history="1">
        <w:r w:rsidR="00E3013F">
          <w:rPr>
            <w:rStyle w:val="Hyperlink"/>
          </w:rPr>
          <w:t>https://www.womened.org/</w:t>
        </w:r>
      </w:hyperlink>
    </w:p>
    <w:p w14:paraId="784B0D35" w14:textId="1444460D" w:rsidR="00E3013F" w:rsidRDefault="00E3013F" w:rsidP="00E3013F">
      <w:pPr>
        <w:pStyle w:val="ListParagraph"/>
        <w:numPr>
          <w:ilvl w:val="1"/>
          <w:numId w:val="22"/>
        </w:numPr>
      </w:pPr>
      <w:hyperlink r:id="rId15" w:history="1">
        <w:r>
          <w:rPr>
            <w:rStyle w:val="Hyperlink"/>
          </w:rPr>
          <w:t>https://workingfamilies.org.uk/</w:t>
        </w:r>
      </w:hyperlink>
      <w:r>
        <w:t xml:space="preserve"> is a great source of information.</w:t>
      </w:r>
    </w:p>
    <w:p w14:paraId="186539EB" w14:textId="6ABEC12B" w:rsidR="00C47C1F" w:rsidRDefault="00C47C1F" w:rsidP="00E3013F">
      <w:pPr>
        <w:pStyle w:val="ListParagraph"/>
        <w:numPr>
          <w:ilvl w:val="0"/>
          <w:numId w:val="22"/>
        </w:numPr>
      </w:pPr>
      <w:r>
        <w:t>Seek out other working parents within your department or wider school so you can have informal chats; you could ask your mentor to help with this.</w:t>
      </w:r>
    </w:p>
    <w:p w14:paraId="68E856D0" w14:textId="7D03DDE9" w:rsidR="00E3013F" w:rsidRDefault="00E3013F" w:rsidP="00E3013F">
      <w:pPr>
        <w:pStyle w:val="ListParagraph"/>
        <w:numPr>
          <w:ilvl w:val="0"/>
          <w:numId w:val="22"/>
        </w:numPr>
      </w:pPr>
      <w:r>
        <w:t xml:space="preserve">Join a Teaching Union as they can be a </w:t>
      </w:r>
      <w:proofErr w:type="gramStart"/>
      <w:r>
        <w:t>really useful</w:t>
      </w:r>
      <w:proofErr w:type="gramEnd"/>
      <w:r>
        <w:t xml:space="preserve"> source of advice too.</w:t>
      </w:r>
    </w:p>
    <w:p w14:paraId="15CBF818" w14:textId="77777777" w:rsidR="00183B95" w:rsidRDefault="00183B95" w:rsidP="006D46D2">
      <w:pPr>
        <w:pStyle w:val="ListParagraph"/>
        <w:numPr>
          <w:ilvl w:val="0"/>
          <w:numId w:val="0"/>
        </w:numPr>
        <w:spacing w:line="240" w:lineRule="auto"/>
        <w:ind w:left="720"/>
      </w:pPr>
    </w:p>
    <w:p w14:paraId="7B5611AA" w14:textId="26F629E9" w:rsidR="00183B95" w:rsidRDefault="00183B95" w:rsidP="006D46D2">
      <w:pPr>
        <w:pStyle w:val="Heading3"/>
        <w:spacing w:line="240" w:lineRule="auto"/>
      </w:pPr>
      <w:r>
        <w:t>Schedule your time outside of lessons to fit with your responsibilities</w:t>
      </w:r>
    </w:p>
    <w:p w14:paraId="4CB29447" w14:textId="3CF0FB97" w:rsidR="00183B95" w:rsidRDefault="00183B95" w:rsidP="00880F87">
      <w:pPr>
        <w:pStyle w:val="ListParagraph"/>
        <w:numPr>
          <w:ilvl w:val="0"/>
          <w:numId w:val="23"/>
        </w:numPr>
      </w:pPr>
      <w:r>
        <w:t>Make your time work for you: some trainees get home and sit down with their Secondary-aged children to do their ‘</w:t>
      </w:r>
      <w:proofErr w:type="gramStart"/>
      <w:r>
        <w:t>school-work</w:t>
      </w:r>
      <w:proofErr w:type="gramEnd"/>
      <w:r>
        <w:t xml:space="preserve">’ together; others collect their Primary and Nursery aged children, spend some time with them, and then use some time once they are in bed to plan/mark. </w:t>
      </w:r>
    </w:p>
    <w:p w14:paraId="15DB24F3" w14:textId="05036AB4" w:rsidR="00183B95" w:rsidRDefault="00D12CC7" w:rsidP="2C802020">
      <w:pPr>
        <w:pStyle w:val="ListParagraph"/>
        <w:spacing w:line="240" w:lineRule="auto"/>
      </w:pPr>
      <w:r>
        <w:t xml:space="preserve">Request support from your mentor and </w:t>
      </w:r>
      <w:r w:rsidR="099952B6">
        <w:t>Lead Mentor</w:t>
      </w:r>
      <w:r>
        <w:t xml:space="preserve"> about how to prioritise your </w:t>
      </w:r>
      <w:r w:rsidR="00183B95">
        <w:t xml:space="preserve">workload </w:t>
      </w:r>
      <w:r>
        <w:t xml:space="preserve">so that you can maximise </w:t>
      </w:r>
      <w:r w:rsidR="00183B95">
        <w:t xml:space="preserve">‘free’ </w:t>
      </w:r>
      <w:r>
        <w:t xml:space="preserve">time </w:t>
      </w:r>
      <w:r w:rsidR="00183B95">
        <w:t>with your family.</w:t>
      </w:r>
    </w:p>
    <w:p w14:paraId="7AB79631" w14:textId="686EED31" w:rsidR="00F35FE7" w:rsidRDefault="00F35FE7" w:rsidP="00F35FE7">
      <w:pPr>
        <w:pStyle w:val="ListParagraph"/>
        <w:numPr>
          <w:ilvl w:val="0"/>
          <w:numId w:val="23"/>
        </w:numPr>
        <w:spacing w:line="240" w:lineRule="auto"/>
      </w:pPr>
      <w:r>
        <w:t xml:space="preserve">Be clear with yourself and with your support roles about your key parenting priorities so they can work to support you with these e.g. hospital appointments, nativity play, sports day, parents’ evenings. </w:t>
      </w:r>
    </w:p>
    <w:p w14:paraId="028E5D27" w14:textId="2782D73C" w:rsidR="00D12CC7" w:rsidRDefault="00D12CC7" w:rsidP="00F35FE7">
      <w:pPr>
        <w:pStyle w:val="ListParagraph"/>
        <w:numPr>
          <w:ilvl w:val="0"/>
          <w:numId w:val="23"/>
        </w:numPr>
        <w:spacing w:line="240" w:lineRule="auto"/>
      </w:pPr>
      <w:r>
        <w:t xml:space="preserve">Read </w:t>
      </w:r>
      <w:hyperlink r:id="rId16" w:history="1">
        <w:r w:rsidRPr="00A504DF">
          <w:rPr>
            <w:rStyle w:val="Hyperlink"/>
          </w:rPr>
          <w:t>this blog</w:t>
        </w:r>
      </w:hyperlink>
      <w:r>
        <w:t xml:space="preserve"> by an Ambassador, Bex Cramer, about balancing </w:t>
      </w:r>
      <w:r w:rsidR="00A504DF">
        <w:t xml:space="preserve">parenthood with Headship or </w:t>
      </w:r>
      <w:hyperlink r:id="rId17" w:history="1">
        <w:r w:rsidR="00A504DF" w:rsidRPr="00A504DF">
          <w:rPr>
            <w:rStyle w:val="Hyperlink"/>
          </w:rPr>
          <w:t>this blog</w:t>
        </w:r>
      </w:hyperlink>
      <w:r w:rsidR="00A504DF">
        <w:t xml:space="preserve"> by a trainee on how ‘Time to Teach’ allows her to spend time with her daughter every day.</w:t>
      </w:r>
    </w:p>
    <w:p w14:paraId="68CDD288" w14:textId="77777777" w:rsidR="00B749AD" w:rsidRDefault="00B749AD" w:rsidP="00B749AD">
      <w:pPr>
        <w:pStyle w:val="ListParagraph"/>
        <w:numPr>
          <w:ilvl w:val="0"/>
          <w:numId w:val="0"/>
        </w:numPr>
        <w:spacing w:line="240" w:lineRule="auto"/>
        <w:ind w:left="720"/>
      </w:pPr>
    </w:p>
    <w:p w14:paraId="7009D34E" w14:textId="665F93F4" w:rsidR="00F35FE7" w:rsidRDefault="00F35FE7" w:rsidP="00F35FE7">
      <w:pPr>
        <w:pStyle w:val="Heading3"/>
      </w:pPr>
      <w:proofErr w:type="gramStart"/>
      <w:r>
        <w:t>Plan ahead</w:t>
      </w:r>
      <w:proofErr w:type="gramEnd"/>
      <w:r>
        <w:t xml:space="preserve"> as much as possible</w:t>
      </w:r>
    </w:p>
    <w:p w14:paraId="41D76037" w14:textId="325F3643" w:rsidR="00B749AD" w:rsidRDefault="00A44B00" w:rsidP="00B749AD">
      <w:pPr>
        <w:pStyle w:val="ListParagraph"/>
        <w:numPr>
          <w:ilvl w:val="0"/>
          <w:numId w:val="23"/>
        </w:numPr>
        <w:suppressAutoHyphens w:val="0"/>
        <w:spacing w:after="0" w:line="240" w:lineRule="auto"/>
        <w:contextualSpacing w:val="0"/>
      </w:pPr>
      <w:r>
        <w:t xml:space="preserve">Use the Eisenhower Matrix to prioritise and </w:t>
      </w:r>
      <w:proofErr w:type="gramStart"/>
      <w:r>
        <w:t>p</w:t>
      </w:r>
      <w:r w:rsidR="00F35FE7">
        <w:t xml:space="preserve">lan </w:t>
      </w:r>
      <w:r>
        <w:t>ahead</w:t>
      </w:r>
      <w:proofErr w:type="gramEnd"/>
      <w:r>
        <w:t xml:space="preserve"> </w:t>
      </w:r>
      <w:r w:rsidR="00F35FE7">
        <w:t>for more intense periods (assignment deadlines, end of half term</w:t>
      </w:r>
      <w:r>
        <w:t xml:space="preserve"> report or data deadlines</w:t>
      </w:r>
      <w:r w:rsidR="00F35FE7">
        <w:t>) and balance this with recovery time afterwards</w:t>
      </w:r>
      <w:r>
        <w:t>.</w:t>
      </w:r>
    </w:p>
    <w:p w14:paraId="43A16568" w14:textId="7CAC4EFF" w:rsidR="79C6AA81" w:rsidRDefault="79C6AA81" w:rsidP="483F9C93">
      <w:pPr>
        <w:pStyle w:val="ListParagraph"/>
        <w:numPr>
          <w:ilvl w:val="0"/>
          <w:numId w:val="23"/>
        </w:numPr>
        <w:spacing w:after="0" w:line="240" w:lineRule="auto"/>
        <w:rPr>
          <w:rFonts w:eastAsia="Arial"/>
          <w:color w:val="000000" w:themeColor="text1"/>
        </w:rPr>
      </w:pPr>
      <w:r w:rsidRPr="7A068D54">
        <w:rPr>
          <w:color w:val="000000" w:themeColor="text1"/>
        </w:rPr>
        <w:lastRenderedPageBreak/>
        <w:t>Ensure that Saturday/Sunday training days are in the family calendar so you can plan additional childcare arrangements if needed and so the whole family knows what’s coming up.</w:t>
      </w:r>
    </w:p>
    <w:p w14:paraId="16891A58" w14:textId="79661214" w:rsidR="00183B95" w:rsidRDefault="00F35FE7" w:rsidP="00B749AD">
      <w:pPr>
        <w:pStyle w:val="ListParagraph"/>
        <w:numPr>
          <w:ilvl w:val="0"/>
          <w:numId w:val="23"/>
        </w:numPr>
        <w:suppressAutoHyphens w:val="0"/>
        <w:spacing w:after="0" w:line="240" w:lineRule="auto"/>
        <w:contextualSpacing w:val="0"/>
      </w:pPr>
      <w:r>
        <w:t xml:space="preserve">Plan in extra time for big deadlines (in case </w:t>
      </w:r>
      <w:r w:rsidR="00B749AD">
        <w:t xml:space="preserve">something unexpected happens at home). </w:t>
      </w:r>
    </w:p>
    <w:p w14:paraId="7535422C" w14:textId="77777777" w:rsidR="00F35FE7" w:rsidRDefault="00F35FE7" w:rsidP="00880F87">
      <w:pPr>
        <w:pStyle w:val="ListParagraph"/>
        <w:numPr>
          <w:ilvl w:val="0"/>
          <w:numId w:val="0"/>
        </w:numPr>
        <w:suppressAutoHyphens w:val="0"/>
        <w:spacing w:after="0" w:line="240" w:lineRule="auto"/>
        <w:ind w:left="720"/>
        <w:contextualSpacing w:val="0"/>
      </w:pPr>
    </w:p>
    <w:p w14:paraId="773C9333" w14:textId="24C46063" w:rsidR="00183B95" w:rsidRDefault="00183B95" w:rsidP="006D46D2">
      <w:pPr>
        <w:pStyle w:val="Heading3"/>
        <w:spacing w:line="240" w:lineRule="auto"/>
      </w:pPr>
      <w:r>
        <w:t>Make the most of your holidays</w:t>
      </w:r>
    </w:p>
    <w:p w14:paraId="1CB27535" w14:textId="79F7A92D" w:rsidR="00183B95" w:rsidRDefault="00183B95" w:rsidP="00984B04">
      <w:pPr>
        <w:pStyle w:val="ListParagraph"/>
        <w:numPr>
          <w:ilvl w:val="0"/>
          <w:numId w:val="24"/>
        </w:numPr>
        <w:spacing w:line="240" w:lineRule="auto"/>
      </w:pPr>
      <w:r>
        <w:t>One of the great benefits of teaching, is sharing the school holidays with your family. Plan how you will spend these together in advance so you’ve got things to look forward to and so you feel the benefit of working hard during term-time.</w:t>
      </w:r>
    </w:p>
    <w:p w14:paraId="2D222281" w14:textId="77777777" w:rsidR="006D46D2" w:rsidRDefault="006D46D2" w:rsidP="00984B04">
      <w:pPr>
        <w:pStyle w:val="ListParagraph"/>
        <w:numPr>
          <w:ilvl w:val="0"/>
          <w:numId w:val="0"/>
        </w:numPr>
        <w:spacing w:line="240" w:lineRule="auto"/>
        <w:ind w:left="720"/>
      </w:pPr>
    </w:p>
    <w:p w14:paraId="549AA5A1" w14:textId="090D3D22" w:rsidR="00E3013F" w:rsidRPr="00E3013F" w:rsidRDefault="00E3013F" w:rsidP="00E3013F">
      <w:pPr>
        <w:pStyle w:val="Heading3"/>
        <w:rPr>
          <w:rStyle w:val="Strong"/>
          <w:b/>
          <w:bCs/>
        </w:rPr>
      </w:pPr>
      <w:r w:rsidRPr="00E3013F">
        <w:rPr>
          <w:rStyle w:val="Strong"/>
          <w:b/>
          <w:bCs/>
        </w:rPr>
        <w:t>Overall, look after yourself</w:t>
      </w:r>
    </w:p>
    <w:p w14:paraId="241CB1B3" w14:textId="509F0D71" w:rsidR="00E3013F" w:rsidRDefault="00E3013F" w:rsidP="00456C27">
      <w:pPr>
        <w:spacing w:after="0"/>
      </w:pPr>
      <w:r>
        <w:t>If you don’t look after yourself, then you won’t be able to look after others – whether at home or at school – so please prioritise:</w:t>
      </w:r>
    </w:p>
    <w:p w14:paraId="277EC0F8" w14:textId="6CD9FAA2" w:rsidR="00E3013F" w:rsidRDefault="00E3013F" w:rsidP="00456C27">
      <w:pPr>
        <w:pStyle w:val="ListParagraph"/>
        <w:numPr>
          <w:ilvl w:val="0"/>
          <w:numId w:val="24"/>
        </w:numPr>
        <w:spacing w:after="0"/>
      </w:pPr>
      <w:r w:rsidRPr="00E3013F">
        <w:rPr>
          <w:i/>
          <w:iCs/>
        </w:rPr>
        <w:t>Healthy eating</w:t>
      </w:r>
      <w:r>
        <w:t xml:space="preserve"> – try to plan meals ahead and consider batch-cooking meals on a Sunday – perhaps you could even get your children involved!</w:t>
      </w:r>
    </w:p>
    <w:p w14:paraId="44BDB639" w14:textId="649EC179" w:rsidR="00E3013F" w:rsidRDefault="00E3013F" w:rsidP="00E3013F">
      <w:pPr>
        <w:pStyle w:val="ListParagraph"/>
        <w:numPr>
          <w:ilvl w:val="0"/>
          <w:numId w:val="24"/>
        </w:numPr>
      </w:pPr>
      <w:r w:rsidRPr="00E3013F">
        <w:rPr>
          <w:i/>
          <w:iCs/>
        </w:rPr>
        <w:t>Staying active</w:t>
      </w:r>
      <w:r>
        <w:t xml:space="preserve"> – schedule regular fitness and relaxation activities into your calendar – there are loads of free resources online if it’s difficult to leave the house in the mornings/evenings.</w:t>
      </w:r>
    </w:p>
    <w:p w14:paraId="3D04712A" w14:textId="1DA0BDE2" w:rsidR="00E3013F" w:rsidRDefault="00E3013F" w:rsidP="7A068D54">
      <w:pPr>
        <w:pStyle w:val="ListParagraph"/>
        <w:numPr>
          <w:ilvl w:val="0"/>
          <w:numId w:val="24"/>
        </w:numPr>
      </w:pPr>
      <w:r w:rsidRPr="7A068D54">
        <w:rPr>
          <w:i/>
          <w:iCs/>
        </w:rPr>
        <w:t xml:space="preserve">Time for you </w:t>
      </w:r>
      <w:r w:rsidR="0DFF2C6E" w:rsidRPr="7A068D54">
        <w:rPr>
          <w:i/>
          <w:iCs/>
        </w:rPr>
        <w:t>to connect with friends and family</w:t>
      </w:r>
      <w:r w:rsidRPr="7A068D54">
        <w:rPr>
          <w:i/>
          <w:iCs/>
        </w:rPr>
        <w:t xml:space="preserve"> – </w:t>
      </w:r>
      <w:r w:rsidRPr="7A068D54">
        <w:t>schedule a ‘</w:t>
      </w:r>
      <w:r w:rsidR="0D1EE1E0" w:rsidRPr="7A068D54">
        <w:t>social</w:t>
      </w:r>
      <w:r w:rsidRPr="7A068D54">
        <w:t xml:space="preserve"> night’ each week when you won’t work and </w:t>
      </w:r>
      <w:r w:rsidR="00BE4AEA" w:rsidRPr="7A068D54">
        <w:t xml:space="preserve">try to do something </w:t>
      </w:r>
      <w:r w:rsidR="511C9196" w:rsidRPr="7A068D54">
        <w:t>with a partner, friend or family member</w:t>
      </w:r>
      <w:r w:rsidR="00BE4AEA" w:rsidRPr="7A068D54">
        <w:t xml:space="preserve"> instead.</w:t>
      </w:r>
    </w:p>
    <w:p w14:paraId="6E762488" w14:textId="1615E601" w:rsidR="00E3013F" w:rsidRDefault="00E3013F" w:rsidP="00E3013F">
      <w:pPr>
        <w:pStyle w:val="ListParagraph"/>
        <w:numPr>
          <w:ilvl w:val="0"/>
          <w:numId w:val="24"/>
        </w:numPr>
      </w:pPr>
      <w:r w:rsidRPr="00E3013F">
        <w:rPr>
          <w:i/>
          <w:iCs/>
        </w:rPr>
        <w:t>Sleep</w:t>
      </w:r>
      <w:r>
        <w:t xml:space="preserve"> – have a strict cut-off time for work and make time to wind down before bed so you get all the hours that you need.</w:t>
      </w:r>
    </w:p>
    <w:p w14:paraId="7255EEE1" w14:textId="00E717F5" w:rsidR="00E3013F" w:rsidRPr="00E3013F" w:rsidRDefault="00E3013F" w:rsidP="00E3013F">
      <w:pPr>
        <w:pStyle w:val="ListParagraph"/>
        <w:numPr>
          <w:ilvl w:val="0"/>
          <w:numId w:val="24"/>
        </w:numPr>
      </w:pPr>
      <w:r w:rsidRPr="00E3013F">
        <w:rPr>
          <w:i/>
          <w:iCs/>
        </w:rPr>
        <w:t>Use the support available</w:t>
      </w:r>
      <w:r>
        <w:t xml:space="preserve"> – as already mentioned, please be open and honest with us so that we can best support you.</w:t>
      </w:r>
    </w:p>
    <w:sectPr w:rsidR="00E3013F" w:rsidRPr="00E3013F" w:rsidSect="00FE46F0">
      <w:headerReference w:type="default" r:id="rId18"/>
      <w:footerReference w:type="default" r:id="rId19"/>
      <w:type w:val="continuous"/>
      <w:pgSz w:w="11907" w:h="16839"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D754DC" w14:textId="77777777" w:rsidR="00272B70" w:rsidRDefault="00272B70" w:rsidP="0067613D">
      <w:r>
        <w:separator/>
      </w:r>
    </w:p>
    <w:p w14:paraId="71DF6126" w14:textId="77777777" w:rsidR="00272B70" w:rsidRDefault="00272B70" w:rsidP="0067613D"/>
  </w:endnote>
  <w:endnote w:type="continuationSeparator" w:id="0">
    <w:p w14:paraId="65CBB982" w14:textId="77777777" w:rsidR="00272B70" w:rsidRDefault="00272B70" w:rsidP="0067613D">
      <w:r>
        <w:continuationSeparator/>
      </w:r>
    </w:p>
    <w:p w14:paraId="53989EF8" w14:textId="77777777" w:rsidR="00272B70" w:rsidRDefault="00272B70" w:rsidP="0067613D"/>
  </w:endnote>
  <w:endnote w:type="continuationNotice" w:id="1">
    <w:p w14:paraId="1CF3E8B8" w14:textId="77777777" w:rsidR="00272B70" w:rsidRDefault="00272B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B3250" w14:textId="77777777" w:rsidR="00BA7465" w:rsidRPr="00687447" w:rsidRDefault="001A48BE" w:rsidP="0067613D">
    <w:pPr>
      <w:pStyle w:val="Footer"/>
      <w:rPr>
        <w:color w:val="0088CE"/>
      </w:rPr>
    </w:pPr>
    <w:r>
      <w:ptab w:relativeTo="margin" w:alignment="left" w:leader="none"/>
    </w:r>
    <w:hyperlink r:id="rId1" w:history="1">
      <w:r w:rsidR="00BA7465" w:rsidRPr="00F63BD2">
        <w:rPr>
          <w:rStyle w:val="Hyperlink"/>
          <w:color w:val="000000" w:themeColor="text1"/>
          <w:u w:val="none"/>
        </w:rPr>
        <w:t>teachfirst.org.uk</w:t>
      </w:r>
    </w:hyperlink>
    <w:r w:rsidRPr="00F63BD2">
      <w:rPr>
        <w:rStyle w:val="Hyperlink"/>
        <w:color w:val="000000" w:themeColor="text1"/>
        <w:u w:val="none"/>
      </w:rPr>
      <w:ptab w:relativeTo="margin" w:alignment="center" w:leader="none"/>
    </w:r>
    <w:r w:rsidR="000B61D1" w:rsidRPr="00F63BD2">
      <w:t xml:space="preserve">Page | </w:t>
    </w:r>
    <w:r w:rsidR="000B61D1" w:rsidRPr="00F63BD2">
      <w:fldChar w:fldCharType="begin"/>
    </w:r>
    <w:r w:rsidR="000B61D1" w:rsidRPr="00F63BD2">
      <w:instrText xml:space="preserve"> PAGE   \* MERGEFORMAT </w:instrText>
    </w:r>
    <w:r w:rsidR="000B61D1" w:rsidRPr="00F63BD2">
      <w:fldChar w:fldCharType="separate"/>
    </w:r>
    <w:r w:rsidRPr="00F63BD2">
      <w:rPr>
        <w:noProof/>
      </w:rPr>
      <w:t>1</w:t>
    </w:r>
    <w:r w:rsidR="000B61D1" w:rsidRPr="00F63BD2">
      <w:rPr>
        <w:noProof/>
      </w:rPr>
      <w:fldChar w:fldCharType="end"/>
    </w:r>
    <w:r w:rsidRPr="00F63BD2">
      <w:rPr>
        <w:noProof/>
      </w:rPr>
      <w:ptab w:relativeTo="margin" w:alignment="right" w:leader="none"/>
    </w:r>
    <w:r w:rsidR="00156C60">
      <w:rPr>
        <w:noProof/>
      </w:rPr>
      <w:t>R</w:t>
    </w:r>
    <w:r w:rsidR="000B61D1" w:rsidRPr="00F63BD2">
      <w:t xml:space="preserve">egistered </w:t>
    </w:r>
    <w:r w:rsidR="00BA7465" w:rsidRPr="00F63BD2">
      <w:t>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ACC28" w14:textId="77777777" w:rsidR="00272B70" w:rsidRDefault="00272B70" w:rsidP="0067613D">
      <w:r>
        <w:separator/>
      </w:r>
    </w:p>
    <w:p w14:paraId="3DD6ED1A" w14:textId="77777777" w:rsidR="00272B70" w:rsidRDefault="00272B70" w:rsidP="0067613D"/>
  </w:footnote>
  <w:footnote w:type="continuationSeparator" w:id="0">
    <w:p w14:paraId="7B376F11" w14:textId="77777777" w:rsidR="00272B70" w:rsidRDefault="00272B70" w:rsidP="0067613D">
      <w:r>
        <w:continuationSeparator/>
      </w:r>
    </w:p>
    <w:p w14:paraId="18ACD5CA" w14:textId="77777777" w:rsidR="00272B70" w:rsidRDefault="00272B70" w:rsidP="0067613D"/>
  </w:footnote>
  <w:footnote w:type="continuationNotice" w:id="1">
    <w:p w14:paraId="41A77AE6" w14:textId="77777777" w:rsidR="00272B70" w:rsidRDefault="00272B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C7097" w14:textId="77777777" w:rsidR="001D595D" w:rsidRPr="000B61D1" w:rsidRDefault="003910F9" w:rsidP="00EC219F">
    <w:pPr>
      <w:pStyle w:val="NoSpacing"/>
      <w:spacing w:line="276" w:lineRule="auto"/>
      <w:ind w:left="4253"/>
      <w:jc w:val="right"/>
      <w:rPr>
        <w:color w:val="0088CE"/>
      </w:rPr>
    </w:pPr>
    <w:r>
      <w:rPr>
        <w:noProof/>
        <w:color w:val="0088CE"/>
      </w:rPr>
      <w:drawing>
        <wp:anchor distT="0" distB="0" distL="114300" distR="114300" simplePos="0" relativeHeight="251658240" behindDoc="1" locked="0" layoutInCell="1" allowOverlap="1" wp14:anchorId="7447D7CD" wp14:editId="032EBFAC">
          <wp:simplePos x="0" y="0"/>
          <wp:positionH relativeFrom="column">
            <wp:posOffset>-363855</wp:posOffset>
          </wp:positionH>
          <wp:positionV relativeFrom="paragraph">
            <wp:posOffset>-201930</wp:posOffset>
          </wp:positionV>
          <wp:extent cx="2044800" cy="7452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12404"/>
    <w:multiLevelType w:val="hybridMultilevel"/>
    <w:tmpl w:val="DC4AA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47173F"/>
    <w:multiLevelType w:val="hybridMultilevel"/>
    <w:tmpl w:val="18EA1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894"/>
    <w:multiLevelType w:val="hybridMultilevel"/>
    <w:tmpl w:val="3BB27AC2"/>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080"/>
        </w:tabs>
        <w:ind w:left="1080" w:hanging="360"/>
      </w:pPr>
    </w:lvl>
    <w:lvl w:ilvl="2" w:tplc="04090001">
      <w:start w:val="1"/>
      <w:numFmt w:val="bullet"/>
      <w:lvlText w:val=""/>
      <w:lvlJc w:val="left"/>
      <w:pPr>
        <w:tabs>
          <w:tab w:val="num" w:pos="1080"/>
        </w:tabs>
        <w:ind w:left="1080" w:hanging="360"/>
      </w:pPr>
      <w:rPr>
        <w:rFonts w:ascii="Symbol" w:hAnsi="Symbol" w:hint="default"/>
      </w:r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3" w15:restartNumberingAfterBreak="0">
    <w:nsid w:val="0B8225F7"/>
    <w:multiLevelType w:val="hybridMultilevel"/>
    <w:tmpl w:val="BF166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B13140"/>
    <w:multiLevelType w:val="hybridMultilevel"/>
    <w:tmpl w:val="1BE8E616"/>
    <w:lvl w:ilvl="0" w:tplc="6896DD7E">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82EA5"/>
    <w:multiLevelType w:val="hybridMultilevel"/>
    <w:tmpl w:val="E0B87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7E96F7F"/>
    <w:multiLevelType w:val="hybridMultilevel"/>
    <w:tmpl w:val="FFFFFFFF"/>
    <w:lvl w:ilvl="0" w:tplc="31224354">
      <w:start w:val="1"/>
      <w:numFmt w:val="bullet"/>
      <w:lvlText w:val=""/>
      <w:lvlJc w:val="left"/>
      <w:pPr>
        <w:ind w:left="720" w:hanging="360"/>
      </w:pPr>
      <w:rPr>
        <w:rFonts w:ascii="Symbol" w:hAnsi="Symbol" w:hint="default"/>
      </w:rPr>
    </w:lvl>
    <w:lvl w:ilvl="1" w:tplc="7876DADE">
      <w:start w:val="1"/>
      <w:numFmt w:val="bullet"/>
      <w:lvlText w:val="o"/>
      <w:lvlJc w:val="left"/>
      <w:pPr>
        <w:ind w:left="1440" w:hanging="360"/>
      </w:pPr>
      <w:rPr>
        <w:rFonts w:ascii="Courier New" w:hAnsi="Courier New" w:hint="default"/>
      </w:rPr>
    </w:lvl>
    <w:lvl w:ilvl="2" w:tplc="38184C72">
      <w:start w:val="1"/>
      <w:numFmt w:val="bullet"/>
      <w:lvlText w:val=""/>
      <w:lvlJc w:val="left"/>
      <w:pPr>
        <w:ind w:left="2160" w:hanging="360"/>
      </w:pPr>
      <w:rPr>
        <w:rFonts w:ascii="Wingdings" w:hAnsi="Wingdings" w:hint="default"/>
      </w:rPr>
    </w:lvl>
    <w:lvl w:ilvl="3" w:tplc="4A668720">
      <w:start w:val="1"/>
      <w:numFmt w:val="bullet"/>
      <w:lvlText w:val=""/>
      <w:lvlJc w:val="left"/>
      <w:pPr>
        <w:ind w:left="2880" w:hanging="360"/>
      </w:pPr>
      <w:rPr>
        <w:rFonts w:ascii="Symbol" w:hAnsi="Symbol" w:hint="default"/>
      </w:rPr>
    </w:lvl>
    <w:lvl w:ilvl="4" w:tplc="5672CC0A">
      <w:start w:val="1"/>
      <w:numFmt w:val="bullet"/>
      <w:lvlText w:val="o"/>
      <w:lvlJc w:val="left"/>
      <w:pPr>
        <w:ind w:left="3600" w:hanging="360"/>
      </w:pPr>
      <w:rPr>
        <w:rFonts w:ascii="Courier New" w:hAnsi="Courier New" w:hint="default"/>
      </w:rPr>
    </w:lvl>
    <w:lvl w:ilvl="5" w:tplc="44C4A372">
      <w:start w:val="1"/>
      <w:numFmt w:val="bullet"/>
      <w:lvlText w:val=""/>
      <w:lvlJc w:val="left"/>
      <w:pPr>
        <w:ind w:left="4320" w:hanging="360"/>
      </w:pPr>
      <w:rPr>
        <w:rFonts w:ascii="Wingdings" w:hAnsi="Wingdings" w:hint="default"/>
      </w:rPr>
    </w:lvl>
    <w:lvl w:ilvl="6" w:tplc="B4C22EE2">
      <w:start w:val="1"/>
      <w:numFmt w:val="bullet"/>
      <w:lvlText w:val=""/>
      <w:lvlJc w:val="left"/>
      <w:pPr>
        <w:ind w:left="5040" w:hanging="360"/>
      </w:pPr>
      <w:rPr>
        <w:rFonts w:ascii="Symbol" w:hAnsi="Symbol" w:hint="default"/>
      </w:rPr>
    </w:lvl>
    <w:lvl w:ilvl="7" w:tplc="24C8520C">
      <w:start w:val="1"/>
      <w:numFmt w:val="bullet"/>
      <w:lvlText w:val="o"/>
      <w:lvlJc w:val="left"/>
      <w:pPr>
        <w:ind w:left="5760" w:hanging="360"/>
      </w:pPr>
      <w:rPr>
        <w:rFonts w:ascii="Courier New" w:hAnsi="Courier New" w:hint="default"/>
      </w:rPr>
    </w:lvl>
    <w:lvl w:ilvl="8" w:tplc="28D61D7A">
      <w:start w:val="1"/>
      <w:numFmt w:val="bullet"/>
      <w:lvlText w:val=""/>
      <w:lvlJc w:val="left"/>
      <w:pPr>
        <w:ind w:left="6480" w:hanging="360"/>
      </w:pPr>
      <w:rPr>
        <w:rFonts w:ascii="Wingdings" w:hAnsi="Wingdings" w:hint="default"/>
      </w:rPr>
    </w:lvl>
  </w:abstractNum>
  <w:abstractNum w:abstractNumId="7" w15:restartNumberingAfterBreak="0">
    <w:nsid w:val="1A560675"/>
    <w:multiLevelType w:val="hybridMultilevel"/>
    <w:tmpl w:val="B9184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C078DC"/>
    <w:multiLevelType w:val="hybridMultilevel"/>
    <w:tmpl w:val="4E98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A511A"/>
    <w:multiLevelType w:val="hybridMultilevel"/>
    <w:tmpl w:val="3762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805EC"/>
    <w:multiLevelType w:val="hybridMultilevel"/>
    <w:tmpl w:val="B434BD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E665D8"/>
    <w:multiLevelType w:val="hybridMultilevel"/>
    <w:tmpl w:val="DBACF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C0E62"/>
    <w:multiLevelType w:val="multilevel"/>
    <w:tmpl w:val="135E64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0E7364"/>
    <w:multiLevelType w:val="hybridMultilevel"/>
    <w:tmpl w:val="251C14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7309EE"/>
    <w:multiLevelType w:val="hybridMultilevel"/>
    <w:tmpl w:val="2DCC5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1647FA"/>
    <w:multiLevelType w:val="hybridMultilevel"/>
    <w:tmpl w:val="273226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5BB0CE5"/>
    <w:multiLevelType w:val="hybridMultilevel"/>
    <w:tmpl w:val="EEACCC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6213ABE"/>
    <w:multiLevelType w:val="hybridMultilevel"/>
    <w:tmpl w:val="792E3B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9E3F1E"/>
    <w:multiLevelType w:val="hybridMultilevel"/>
    <w:tmpl w:val="5F8E280C"/>
    <w:lvl w:ilvl="0" w:tplc="FFFFFFFF">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29F7D3D"/>
    <w:multiLevelType w:val="hybridMultilevel"/>
    <w:tmpl w:val="F3F22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ED225C"/>
    <w:multiLevelType w:val="hybridMultilevel"/>
    <w:tmpl w:val="9558E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1E023F"/>
    <w:multiLevelType w:val="hybridMultilevel"/>
    <w:tmpl w:val="A3C8D3B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D56D40"/>
    <w:multiLevelType w:val="hybridMultilevel"/>
    <w:tmpl w:val="A06A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8378A3"/>
    <w:multiLevelType w:val="hybridMultilevel"/>
    <w:tmpl w:val="CF8E31A2"/>
    <w:lvl w:ilvl="0" w:tplc="7D0E1138">
      <w:start w:val="1"/>
      <w:numFmt w:val="bullet"/>
      <w:lvlText w:val=""/>
      <w:lvlJc w:val="left"/>
      <w:pPr>
        <w:ind w:left="720" w:hanging="360"/>
      </w:pPr>
      <w:rPr>
        <w:rFonts w:ascii="Symbol" w:hAnsi="Symbol" w:hint="default"/>
      </w:rPr>
    </w:lvl>
    <w:lvl w:ilvl="1" w:tplc="00F409FC">
      <w:start w:val="1"/>
      <w:numFmt w:val="bullet"/>
      <w:lvlText w:val="o"/>
      <w:lvlJc w:val="left"/>
      <w:pPr>
        <w:ind w:left="1440" w:hanging="360"/>
      </w:pPr>
      <w:rPr>
        <w:rFonts w:ascii="Courier New" w:hAnsi="Courier New" w:hint="default"/>
      </w:rPr>
    </w:lvl>
    <w:lvl w:ilvl="2" w:tplc="72546178">
      <w:start w:val="1"/>
      <w:numFmt w:val="bullet"/>
      <w:lvlText w:val=""/>
      <w:lvlJc w:val="left"/>
      <w:pPr>
        <w:ind w:left="2160" w:hanging="360"/>
      </w:pPr>
      <w:rPr>
        <w:rFonts w:ascii="Wingdings" w:hAnsi="Wingdings" w:hint="default"/>
      </w:rPr>
    </w:lvl>
    <w:lvl w:ilvl="3" w:tplc="9D788FC8">
      <w:start w:val="1"/>
      <w:numFmt w:val="bullet"/>
      <w:lvlText w:val=""/>
      <w:lvlJc w:val="left"/>
      <w:pPr>
        <w:ind w:left="2880" w:hanging="360"/>
      </w:pPr>
      <w:rPr>
        <w:rFonts w:ascii="Symbol" w:hAnsi="Symbol" w:hint="default"/>
      </w:rPr>
    </w:lvl>
    <w:lvl w:ilvl="4" w:tplc="97E22058">
      <w:start w:val="1"/>
      <w:numFmt w:val="bullet"/>
      <w:lvlText w:val="o"/>
      <w:lvlJc w:val="left"/>
      <w:pPr>
        <w:ind w:left="3600" w:hanging="360"/>
      </w:pPr>
      <w:rPr>
        <w:rFonts w:ascii="Courier New" w:hAnsi="Courier New" w:hint="default"/>
      </w:rPr>
    </w:lvl>
    <w:lvl w:ilvl="5" w:tplc="32D0A630">
      <w:start w:val="1"/>
      <w:numFmt w:val="bullet"/>
      <w:lvlText w:val=""/>
      <w:lvlJc w:val="left"/>
      <w:pPr>
        <w:ind w:left="4320" w:hanging="360"/>
      </w:pPr>
      <w:rPr>
        <w:rFonts w:ascii="Wingdings" w:hAnsi="Wingdings" w:hint="default"/>
      </w:rPr>
    </w:lvl>
    <w:lvl w:ilvl="6" w:tplc="0B262E78">
      <w:start w:val="1"/>
      <w:numFmt w:val="bullet"/>
      <w:lvlText w:val=""/>
      <w:lvlJc w:val="left"/>
      <w:pPr>
        <w:ind w:left="5040" w:hanging="360"/>
      </w:pPr>
      <w:rPr>
        <w:rFonts w:ascii="Symbol" w:hAnsi="Symbol" w:hint="default"/>
      </w:rPr>
    </w:lvl>
    <w:lvl w:ilvl="7" w:tplc="418C2BE6">
      <w:start w:val="1"/>
      <w:numFmt w:val="bullet"/>
      <w:lvlText w:val="o"/>
      <w:lvlJc w:val="left"/>
      <w:pPr>
        <w:ind w:left="5760" w:hanging="360"/>
      </w:pPr>
      <w:rPr>
        <w:rFonts w:ascii="Courier New" w:hAnsi="Courier New" w:hint="default"/>
      </w:rPr>
    </w:lvl>
    <w:lvl w:ilvl="8" w:tplc="5C323E9C">
      <w:start w:val="1"/>
      <w:numFmt w:val="bullet"/>
      <w:lvlText w:val=""/>
      <w:lvlJc w:val="left"/>
      <w:pPr>
        <w:ind w:left="6480" w:hanging="360"/>
      </w:pPr>
      <w:rPr>
        <w:rFonts w:ascii="Wingdings" w:hAnsi="Wingdings" w:hint="default"/>
      </w:rPr>
    </w:lvl>
  </w:abstractNum>
  <w:num w:numId="1" w16cid:durableId="839465124">
    <w:abstractNumId w:val="23"/>
  </w:num>
  <w:num w:numId="2" w16cid:durableId="905384197">
    <w:abstractNumId w:val="17"/>
  </w:num>
  <w:num w:numId="3" w16cid:durableId="265698242">
    <w:abstractNumId w:val="16"/>
  </w:num>
  <w:num w:numId="4" w16cid:durableId="848639652">
    <w:abstractNumId w:val="15"/>
  </w:num>
  <w:num w:numId="5" w16cid:durableId="2143497715">
    <w:abstractNumId w:val="22"/>
  </w:num>
  <w:num w:numId="6" w16cid:durableId="496042149">
    <w:abstractNumId w:val="0"/>
  </w:num>
  <w:num w:numId="7" w16cid:durableId="75514497">
    <w:abstractNumId w:val="8"/>
  </w:num>
  <w:num w:numId="8" w16cid:durableId="1792703328">
    <w:abstractNumId w:val="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8503095">
    <w:abstractNumId w:val="9"/>
  </w:num>
  <w:num w:numId="10" w16cid:durableId="782111906">
    <w:abstractNumId w:val="3"/>
  </w:num>
  <w:num w:numId="11" w16cid:durableId="1077170892">
    <w:abstractNumId w:val="14"/>
  </w:num>
  <w:num w:numId="12" w16cid:durableId="2096707385">
    <w:abstractNumId w:val="5"/>
  </w:num>
  <w:num w:numId="13" w16cid:durableId="1014303783">
    <w:abstractNumId w:val="12"/>
  </w:num>
  <w:num w:numId="14" w16cid:durableId="1180311114">
    <w:abstractNumId w:val="11"/>
  </w:num>
  <w:num w:numId="15" w16cid:durableId="942304944">
    <w:abstractNumId w:val="12"/>
  </w:num>
  <w:num w:numId="16" w16cid:durableId="2072580521">
    <w:abstractNumId w:val="5"/>
  </w:num>
  <w:num w:numId="17" w16cid:durableId="732461733">
    <w:abstractNumId w:val="7"/>
  </w:num>
  <w:num w:numId="18" w16cid:durableId="260719706">
    <w:abstractNumId w:val="10"/>
  </w:num>
  <w:num w:numId="19" w16cid:durableId="1175455459">
    <w:abstractNumId w:val="13"/>
  </w:num>
  <w:num w:numId="20" w16cid:durableId="937714736">
    <w:abstractNumId w:val="20"/>
  </w:num>
  <w:num w:numId="21" w16cid:durableId="2053460444">
    <w:abstractNumId w:val="4"/>
  </w:num>
  <w:num w:numId="22" w16cid:durableId="108399029">
    <w:abstractNumId w:val="19"/>
  </w:num>
  <w:num w:numId="23" w16cid:durableId="570700682">
    <w:abstractNumId w:val="21"/>
  </w:num>
  <w:num w:numId="24" w16cid:durableId="24017220">
    <w:abstractNumId w:val="1"/>
  </w:num>
  <w:num w:numId="25" w16cid:durableId="1508978259">
    <w:abstractNumId w:val="18"/>
  </w:num>
  <w:num w:numId="26" w16cid:durableId="13697207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18210F"/>
    <w:rsid w:val="00010E39"/>
    <w:rsid w:val="00026F39"/>
    <w:rsid w:val="000574F2"/>
    <w:rsid w:val="00064CD3"/>
    <w:rsid w:val="000666C5"/>
    <w:rsid w:val="00067DE4"/>
    <w:rsid w:val="00077079"/>
    <w:rsid w:val="00084014"/>
    <w:rsid w:val="00086868"/>
    <w:rsid w:val="000B39AB"/>
    <w:rsid w:val="000B61D1"/>
    <w:rsid w:val="000C53D2"/>
    <w:rsid w:val="000D2517"/>
    <w:rsid w:val="000E0380"/>
    <w:rsid w:val="000E19E7"/>
    <w:rsid w:val="000E43B2"/>
    <w:rsid w:val="00113EBA"/>
    <w:rsid w:val="0012645B"/>
    <w:rsid w:val="00132565"/>
    <w:rsid w:val="00141793"/>
    <w:rsid w:val="00156C60"/>
    <w:rsid w:val="0018210F"/>
    <w:rsid w:val="00183B95"/>
    <w:rsid w:val="001A3B0C"/>
    <w:rsid w:val="001A48BE"/>
    <w:rsid w:val="001B3EF3"/>
    <w:rsid w:val="001C58F4"/>
    <w:rsid w:val="001D595D"/>
    <w:rsid w:val="001E5EE8"/>
    <w:rsid w:val="001F3084"/>
    <w:rsid w:val="00213917"/>
    <w:rsid w:val="00217E8F"/>
    <w:rsid w:val="002209F0"/>
    <w:rsid w:val="00225AC6"/>
    <w:rsid w:val="00244D8B"/>
    <w:rsid w:val="002662C0"/>
    <w:rsid w:val="00271C83"/>
    <w:rsid w:val="00272B70"/>
    <w:rsid w:val="00280263"/>
    <w:rsid w:val="002910F8"/>
    <w:rsid w:val="00293420"/>
    <w:rsid w:val="002C396C"/>
    <w:rsid w:val="002C47C7"/>
    <w:rsid w:val="002D2649"/>
    <w:rsid w:val="002D44AC"/>
    <w:rsid w:val="002F141E"/>
    <w:rsid w:val="002F50CF"/>
    <w:rsid w:val="00316EB8"/>
    <w:rsid w:val="00335C1C"/>
    <w:rsid w:val="00336C9F"/>
    <w:rsid w:val="00363E6E"/>
    <w:rsid w:val="0037011C"/>
    <w:rsid w:val="0038032B"/>
    <w:rsid w:val="003830A9"/>
    <w:rsid w:val="00386A77"/>
    <w:rsid w:val="00387A4A"/>
    <w:rsid w:val="003910F9"/>
    <w:rsid w:val="00397F5F"/>
    <w:rsid w:val="003A7C76"/>
    <w:rsid w:val="003D18BC"/>
    <w:rsid w:val="003D40D6"/>
    <w:rsid w:val="003E37C7"/>
    <w:rsid w:val="0040024A"/>
    <w:rsid w:val="00405194"/>
    <w:rsid w:val="004137F8"/>
    <w:rsid w:val="0041577E"/>
    <w:rsid w:val="00420ECA"/>
    <w:rsid w:val="00425EDD"/>
    <w:rsid w:val="00441F04"/>
    <w:rsid w:val="00444647"/>
    <w:rsid w:val="00456C27"/>
    <w:rsid w:val="004653D4"/>
    <w:rsid w:val="0047667D"/>
    <w:rsid w:val="00477B84"/>
    <w:rsid w:val="00480EE4"/>
    <w:rsid w:val="004A708A"/>
    <w:rsid w:val="004B426E"/>
    <w:rsid w:val="004B4B13"/>
    <w:rsid w:val="004B580B"/>
    <w:rsid w:val="004C0919"/>
    <w:rsid w:val="004D30C1"/>
    <w:rsid w:val="004D41CC"/>
    <w:rsid w:val="004D7049"/>
    <w:rsid w:val="004E4E5F"/>
    <w:rsid w:val="004E7B1F"/>
    <w:rsid w:val="004F0089"/>
    <w:rsid w:val="004F1155"/>
    <w:rsid w:val="00502F0E"/>
    <w:rsid w:val="00503D68"/>
    <w:rsid w:val="00504B72"/>
    <w:rsid w:val="005052E5"/>
    <w:rsid w:val="00507E33"/>
    <w:rsid w:val="005120AE"/>
    <w:rsid w:val="00512298"/>
    <w:rsid w:val="00512C64"/>
    <w:rsid w:val="00513A07"/>
    <w:rsid w:val="005159A0"/>
    <w:rsid w:val="00527BAD"/>
    <w:rsid w:val="0054003C"/>
    <w:rsid w:val="00555FB0"/>
    <w:rsid w:val="005572D5"/>
    <w:rsid w:val="005769BB"/>
    <w:rsid w:val="005B3E85"/>
    <w:rsid w:val="005D0A83"/>
    <w:rsid w:val="00602216"/>
    <w:rsid w:val="00606189"/>
    <w:rsid w:val="006114AD"/>
    <w:rsid w:val="00613891"/>
    <w:rsid w:val="00614392"/>
    <w:rsid w:val="0061626F"/>
    <w:rsid w:val="00617916"/>
    <w:rsid w:val="00620E73"/>
    <w:rsid w:val="00625168"/>
    <w:rsid w:val="0062660B"/>
    <w:rsid w:val="00652831"/>
    <w:rsid w:val="0065315B"/>
    <w:rsid w:val="00661711"/>
    <w:rsid w:val="00672559"/>
    <w:rsid w:val="00674C8B"/>
    <w:rsid w:val="0067613D"/>
    <w:rsid w:val="00676DAC"/>
    <w:rsid w:val="00680857"/>
    <w:rsid w:val="00687447"/>
    <w:rsid w:val="00694F82"/>
    <w:rsid w:val="00696C43"/>
    <w:rsid w:val="006A5957"/>
    <w:rsid w:val="006A7FBC"/>
    <w:rsid w:val="006B499A"/>
    <w:rsid w:val="006C0793"/>
    <w:rsid w:val="006D0945"/>
    <w:rsid w:val="006D2751"/>
    <w:rsid w:val="006D46D2"/>
    <w:rsid w:val="006E057A"/>
    <w:rsid w:val="006E451D"/>
    <w:rsid w:val="006F005B"/>
    <w:rsid w:val="006F43F6"/>
    <w:rsid w:val="007059D7"/>
    <w:rsid w:val="0072259A"/>
    <w:rsid w:val="007329CC"/>
    <w:rsid w:val="00735394"/>
    <w:rsid w:val="007362AF"/>
    <w:rsid w:val="00753548"/>
    <w:rsid w:val="00756FF1"/>
    <w:rsid w:val="00765FE5"/>
    <w:rsid w:val="00766C7D"/>
    <w:rsid w:val="007755D6"/>
    <w:rsid w:val="00780122"/>
    <w:rsid w:val="007A2D7C"/>
    <w:rsid w:val="007A5475"/>
    <w:rsid w:val="007B0CD5"/>
    <w:rsid w:val="007B2EBD"/>
    <w:rsid w:val="007B4547"/>
    <w:rsid w:val="007C677E"/>
    <w:rsid w:val="007C7F27"/>
    <w:rsid w:val="007C7F41"/>
    <w:rsid w:val="007E2598"/>
    <w:rsid w:val="007E56A2"/>
    <w:rsid w:val="007F5FCD"/>
    <w:rsid w:val="00833D9B"/>
    <w:rsid w:val="00842890"/>
    <w:rsid w:val="00842EF4"/>
    <w:rsid w:val="00852B0D"/>
    <w:rsid w:val="00860380"/>
    <w:rsid w:val="00861333"/>
    <w:rsid w:val="00880F87"/>
    <w:rsid w:val="0088347A"/>
    <w:rsid w:val="00890EF2"/>
    <w:rsid w:val="008A251D"/>
    <w:rsid w:val="008B2A17"/>
    <w:rsid w:val="008C096B"/>
    <w:rsid w:val="008D4C7A"/>
    <w:rsid w:val="008E4D90"/>
    <w:rsid w:val="008F1590"/>
    <w:rsid w:val="00917983"/>
    <w:rsid w:val="0093471E"/>
    <w:rsid w:val="00937388"/>
    <w:rsid w:val="0094264B"/>
    <w:rsid w:val="00945446"/>
    <w:rsid w:val="009458FE"/>
    <w:rsid w:val="00950ADB"/>
    <w:rsid w:val="00951124"/>
    <w:rsid w:val="00956B3C"/>
    <w:rsid w:val="009577B1"/>
    <w:rsid w:val="00984B04"/>
    <w:rsid w:val="00985EC1"/>
    <w:rsid w:val="009A26B3"/>
    <w:rsid w:val="009A3E6B"/>
    <w:rsid w:val="009C6A7C"/>
    <w:rsid w:val="009F0582"/>
    <w:rsid w:val="00A0523C"/>
    <w:rsid w:val="00A226D8"/>
    <w:rsid w:val="00A27B1D"/>
    <w:rsid w:val="00A27DBC"/>
    <w:rsid w:val="00A363A8"/>
    <w:rsid w:val="00A44B00"/>
    <w:rsid w:val="00A504DF"/>
    <w:rsid w:val="00A5598B"/>
    <w:rsid w:val="00A55E45"/>
    <w:rsid w:val="00A72F45"/>
    <w:rsid w:val="00A858A0"/>
    <w:rsid w:val="00AD4023"/>
    <w:rsid w:val="00AE6B59"/>
    <w:rsid w:val="00AF0996"/>
    <w:rsid w:val="00B138C7"/>
    <w:rsid w:val="00B17ED7"/>
    <w:rsid w:val="00B208C3"/>
    <w:rsid w:val="00B27751"/>
    <w:rsid w:val="00B33EFC"/>
    <w:rsid w:val="00B35D39"/>
    <w:rsid w:val="00B5147C"/>
    <w:rsid w:val="00B53DBB"/>
    <w:rsid w:val="00B70532"/>
    <w:rsid w:val="00B749AD"/>
    <w:rsid w:val="00B80762"/>
    <w:rsid w:val="00B9352D"/>
    <w:rsid w:val="00B970B3"/>
    <w:rsid w:val="00BA2550"/>
    <w:rsid w:val="00BA3890"/>
    <w:rsid w:val="00BA7465"/>
    <w:rsid w:val="00BB7522"/>
    <w:rsid w:val="00BC53C8"/>
    <w:rsid w:val="00BE0491"/>
    <w:rsid w:val="00BE3B22"/>
    <w:rsid w:val="00BE4AEA"/>
    <w:rsid w:val="00BE4CB8"/>
    <w:rsid w:val="00BE586B"/>
    <w:rsid w:val="00C01C09"/>
    <w:rsid w:val="00C21F3D"/>
    <w:rsid w:val="00C27462"/>
    <w:rsid w:val="00C47C1F"/>
    <w:rsid w:val="00C51163"/>
    <w:rsid w:val="00C52FBB"/>
    <w:rsid w:val="00C612FE"/>
    <w:rsid w:val="00C646E8"/>
    <w:rsid w:val="00C72418"/>
    <w:rsid w:val="00C73DBB"/>
    <w:rsid w:val="00C75CBF"/>
    <w:rsid w:val="00C80A39"/>
    <w:rsid w:val="00C94F2F"/>
    <w:rsid w:val="00C956C2"/>
    <w:rsid w:val="00CA5AE9"/>
    <w:rsid w:val="00CB2050"/>
    <w:rsid w:val="00CB240E"/>
    <w:rsid w:val="00CB71AD"/>
    <w:rsid w:val="00CD64C3"/>
    <w:rsid w:val="00CE0D20"/>
    <w:rsid w:val="00CE15DF"/>
    <w:rsid w:val="00D12CC7"/>
    <w:rsid w:val="00D13F6C"/>
    <w:rsid w:val="00D15CB3"/>
    <w:rsid w:val="00D168AC"/>
    <w:rsid w:val="00D20824"/>
    <w:rsid w:val="00D24A55"/>
    <w:rsid w:val="00D25C8B"/>
    <w:rsid w:val="00D40B0D"/>
    <w:rsid w:val="00D46569"/>
    <w:rsid w:val="00D73731"/>
    <w:rsid w:val="00D8445C"/>
    <w:rsid w:val="00D87F2E"/>
    <w:rsid w:val="00DB0BBB"/>
    <w:rsid w:val="00DE556D"/>
    <w:rsid w:val="00DF4172"/>
    <w:rsid w:val="00DF5717"/>
    <w:rsid w:val="00E0064A"/>
    <w:rsid w:val="00E02E9D"/>
    <w:rsid w:val="00E07C25"/>
    <w:rsid w:val="00E3013F"/>
    <w:rsid w:val="00E412B2"/>
    <w:rsid w:val="00E42C8C"/>
    <w:rsid w:val="00E46D7E"/>
    <w:rsid w:val="00E5434C"/>
    <w:rsid w:val="00E62816"/>
    <w:rsid w:val="00E63563"/>
    <w:rsid w:val="00E64E84"/>
    <w:rsid w:val="00E7582D"/>
    <w:rsid w:val="00EA0694"/>
    <w:rsid w:val="00EC219F"/>
    <w:rsid w:val="00EC52BE"/>
    <w:rsid w:val="00ED0E7B"/>
    <w:rsid w:val="00ED51BA"/>
    <w:rsid w:val="00ED677D"/>
    <w:rsid w:val="00ED7BE3"/>
    <w:rsid w:val="00EE63C9"/>
    <w:rsid w:val="00F02284"/>
    <w:rsid w:val="00F0778E"/>
    <w:rsid w:val="00F17822"/>
    <w:rsid w:val="00F353ED"/>
    <w:rsid w:val="00F35FE7"/>
    <w:rsid w:val="00F36732"/>
    <w:rsid w:val="00F43537"/>
    <w:rsid w:val="00F445E9"/>
    <w:rsid w:val="00F45424"/>
    <w:rsid w:val="00F45B28"/>
    <w:rsid w:val="00F57203"/>
    <w:rsid w:val="00F63BD2"/>
    <w:rsid w:val="00F762BC"/>
    <w:rsid w:val="00F76A81"/>
    <w:rsid w:val="00FA7083"/>
    <w:rsid w:val="00FB40B6"/>
    <w:rsid w:val="00FE46F0"/>
    <w:rsid w:val="0141668B"/>
    <w:rsid w:val="06C19D95"/>
    <w:rsid w:val="08283B22"/>
    <w:rsid w:val="099952B6"/>
    <w:rsid w:val="0D1EE1E0"/>
    <w:rsid w:val="0DFF2C6E"/>
    <w:rsid w:val="101D949F"/>
    <w:rsid w:val="108348B9"/>
    <w:rsid w:val="1D58262D"/>
    <w:rsid w:val="1E4984C8"/>
    <w:rsid w:val="1EF119BE"/>
    <w:rsid w:val="20EC7158"/>
    <w:rsid w:val="21CE91B8"/>
    <w:rsid w:val="2446469E"/>
    <w:rsid w:val="2A100181"/>
    <w:rsid w:val="2C802020"/>
    <w:rsid w:val="2D42FCF1"/>
    <w:rsid w:val="2DE1FB86"/>
    <w:rsid w:val="2E3C6F00"/>
    <w:rsid w:val="4510660C"/>
    <w:rsid w:val="483169B4"/>
    <w:rsid w:val="483F9C93"/>
    <w:rsid w:val="4D3A02A0"/>
    <w:rsid w:val="4FCB88DE"/>
    <w:rsid w:val="511C9196"/>
    <w:rsid w:val="5756A05E"/>
    <w:rsid w:val="5831B4DF"/>
    <w:rsid w:val="5C1F91F6"/>
    <w:rsid w:val="6130F26C"/>
    <w:rsid w:val="748763CE"/>
    <w:rsid w:val="7661FE80"/>
    <w:rsid w:val="79C6AA81"/>
    <w:rsid w:val="7A068D54"/>
    <w:rsid w:val="7BBE7D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3820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613D"/>
    <w:pPr>
      <w:suppressAutoHyphens/>
      <w:spacing w:after="200" w:line="276" w:lineRule="auto"/>
    </w:pPr>
    <w:rPr>
      <w:rFonts w:cs="Arial"/>
    </w:rPr>
  </w:style>
  <w:style w:type="paragraph" w:styleId="Heading1">
    <w:name w:val="heading 1"/>
    <w:basedOn w:val="Normal"/>
    <w:next w:val="Normal"/>
    <w:link w:val="Heading1Char"/>
    <w:qFormat/>
    <w:rsid w:val="000E0380"/>
    <w:pPr>
      <w:keepNext/>
      <w:keepLines/>
      <w:spacing w:before="24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qFormat/>
    <w:rsid w:val="006F005B"/>
    <w:pPr>
      <w:keepNext/>
      <w:keepLines/>
      <w:spacing w:before="24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qFormat/>
    <w:rsid w:val="006F005B"/>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rsid w:val="001C58F4"/>
    <w:pPr>
      <w:keepNext/>
      <w:keepLines/>
      <w:spacing w:before="200"/>
      <w:outlineLvl w:val="3"/>
    </w:pPr>
    <w:rPr>
      <w:rFonts w:eastAsiaTheme="majorEastAsia" w:cstheme="majorBidi"/>
      <w:b/>
      <w:bCs/>
      <w:iCs/>
      <w:cap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147C"/>
    <w:pPr>
      <w:tabs>
        <w:tab w:val="center" w:pos="4320"/>
        <w:tab w:val="right" w:pos="8640"/>
      </w:tabs>
    </w:pPr>
  </w:style>
  <w:style w:type="paragraph" w:styleId="Footer">
    <w:name w:val="footer"/>
    <w:basedOn w:val="Normal"/>
    <w:rsid w:val="00B5147C"/>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semiHidden/>
    <w:rsid w:val="00244D8B"/>
  </w:style>
  <w:style w:type="character" w:styleId="FootnoteReference">
    <w:name w:val="footnote reference"/>
    <w:semiHidden/>
    <w:rsid w:val="00244D8B"/>
    <w:rPr>
      <w:vertAlign w:val="superscript"/>
    </w:rPr>
  </w:style>
  <w:style w:type="table" w:styleId="TableGrid">
    <w:name w:val="Table Grid"/>
    <w:basedOn w:val="TableNormal"/>
    <w:uiPriority w:val="59"/>
    <w:rsid w:val="00BA2550"/>
    <w:rPr>
      <w:rFonts w:eastAsia="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rsid w:val="00336C9F"/>
    <w:rPr>
      <w:i/>
      <w:iCs/>
    </w:rPr>
  </w:style>
  <w:style w:type="paragraph" w:styleId="Title">
    <w:name w:val="Title"/>
    <w:next w:val="Normal"/>
    <w:link w:val="TitleChar"/>
    <w:qFormat/>
    <w:rsid w:val="006114AD"/>
    <w:pPr>
      <w:spacing w:after="300"/>
      <w:contextualSpacing/>
    </w:pPr>
    <w:rPr>
      <w:rFonts w:ascii="Constantia" w:eastAsiaTheme="majorEastAsia" w:hAnsi="Constantia" w:cstheme="majorBidi"/>
      <w:b/>
      <w:color w:val="3764F0"/>
      <w:spacing w:val="5"/>
      <w:kern w:val="28"/>
      <w:sz w:val="52"/>
      <w:szCs w:val="52"/>
    </w:rPr>
  </w:style>
  <w:style w:type="character" w:customStyle="1" w:styleId="TitleChar">
    <w:name w:val="Title Char"/>
    <w:basedOn w:val="DefaultParagraphFont"/>
    <w:link w:val="Title"/>
    <w:rsid w:val="006114AD"/>
    <w:rPr>
      <w:rFonts w:ascii="Constantia" w:eastAsiaTheme="majorEastAsia" w:hAnsi="Constantia" w:cstheme="majorBidi"/>
      <w:b/>
      <w:color w:val="3764F0"/>
      <w:spacing w:val="5"/>
      <w:kern w:val="28"/>
      <w:sz w:val="52"/>
      <w:szCs w:val="52"/>
    </w:rPr>
  </w:style>
  <w:style w:type="character" w:customStyle="1" w:styleId="Heading1Char">
    <w:name w:val="Heading 1 Char"/>
    <w:basedOn w:val="DefaultParagraphFont"/>
    <w:link w:val="Heading1"/>
    <w:rsid w:val="000E0380"/>
    <w:rPr>
      <w:rFonts w:eastAsiaTheme="majorEastAsia" w:cstheme="majorBidi"/>
      <w:b/>
      <w:bCs/>
      <w:color w:val="000000" w:themeColor="text1"/>
      <w:sz w:val="28"/>
      <w:szCs w:val="28"/>
    </w:rPr>
  </w:style>
  <w:style w:type="character" w:customStyle="1" w:styleId="Heading2Char">
    <w:name w:val="Heading 2 Char"/>
    <w:basedOn w:val="DefaultParagraphFont"/>
    <w:link w:val="Heading2"/>
    <w:rsid w:val="006F005B"/>
    <w:rPr>
      <w:rFonts w:ascii="Arial" w:eastAsiaTheme="majorEastAsia" w:hAnsi="Arial" w:cstheme="majorBidi"/>
      <w:b/>
      <w:bCs/>
      <w:color w:val="000000" w:themeColor="text1"/>
      <w:sz w:val="26"/>
      <w:szCs w:val="26"/>
    </w:rPr>
  </w:style>
  <w:style w:type="character" w:customStyle="1" w:styleId="Heading3Char">
    <w:name w:val="Heading 3 Char"/>
    <w:basedOn w:val="DefaultParagraphFont"/>
    <w:link w:val="Heading3"/>
    <w:rsid w:val="006F005B"/>
    <w:rPr>
      <w:rFonts w:ascii="Arial" w:eastAsiaTheme="majorEastAsia" w:hAnsi="Arial" w:cstheme="majorBidi"/>
      <w:b/>
      <w:bCs/>
      <w:color w:val="000000" w:themeColor="text1"/>
    </w:rPr>
  </w:style>
  <w:style w:type="paragraph" w:styleId="TOCHeading">
    <w:name w:val="TOC Heading"/>
    <w:basedOn w:val="Heading1"/>
    <w:next w:val="Normal"/>
    <w:uiPriority w:val="39"/>
    <w:unhideWhenUsed/>
    <w:rsid w:val="00E42C8C"/>
    <w:pPr>
      <w:spacing w:before="480" w:after="120" w:line="276" w:lineRule="auto"/>
      <w:outlineLvl w:val="9"/>
    </w:pPr>
    <w:rPr>
      <w:lang w:eastAsia="ja-JP"/>
    </w:rPr>
  </w:style>
  <w:style w:type="paragraph" w:styleId="TOC1">
    <w:name w:val="toc 1"/>
    <w:basedOn w:val="Normal"/>
    <w:next w:val="Normal"/>
    <w:autoRedefine/>
    <w:uiPriority w:val="39"/>
    <w:rsid w:val="00E07C25"/>
    <w:pPr>
      <w:spacing w:after="100"/>
    </w:pPr>
    <w:rPr>
      <w:color w:val="000000" w:themeColor="text1"/>
      <w:sz w:val="24"/>
    </w:rPr>
  </w:style>
  <w:style w:type="paragraph" w:styleId="TOC2">
    <w:name w:val="toc 2"/>
    <w:basedOn w:val="Normal"/>
    <w:next w:val="Normal"/>
    <w:autoRedefine/>
    <w:uiPriority w:val="39"/>
    <w:rsid w:val="00316EB8"/>
    <w:pPr>
      <w:spacing w:after="100"/>
      <w:ind w:left="240"/>
    </w:pPr>
    <w:rPr>
      <w:color w:val="000000" w:themeColor="text1"/>
      <w:sz w:val="24"/>
    </w:rPr>
  </w:style>
  <w:style w:type="paragraph" w:styleId="TOC3">
    <w:name w:val="toc 3"/>
    <w:basedOn w:val="Normal"/>
    <w:next w:val="Normal"/>
    <w:autoRedefine/>
    <w:uiPriority w:val="39"/>
    <w:rsid w:val="00316EB8"/>
    <w:pPr>
      <w:spacing w:after="100"/>
      <w:ind w:left="480"/>
    </w:pPr>
    <w:rPr>
      <w:color w:val="000000" w:themeColor="text1"/>
      <w:sz w:val="24"/>
    </w:rPr>
  </w:style>
  <w:style w:type="paragraph" w:styleId="BalloonText">
    <w:name w:val="Balloon Text"/>
    <w:basedOn w:val="Normal"/>
    <w:link w:val="BalloonTextChar"/>
    <w:rsid w:val="00E42C8C"/>
    <w:rPr>
      <w:rFonts w:cs="Tahoma"/>
      <w:sz w:val="16"/>
      <w:szCs w:val="16"/>
    </w:rPr>
  </w:style>
  <w:style w:type="character" w:customStyle="1" w:styleId="BalloonTextChar">
    <w:name w:val="Balloon Text Char"/>
    <w:basedOn w:val="DefaultParagraphFont"/>
    <w:link w:val="BalloonText"/>
    <w:rsid w:val="00E42C8C"/>
    <w:rPr>
      <w:rFonts w:cs="Tahoma"/>
      <w:sz w:val="16"/>
      <w:szCs w:val="16"/>
    </w:rPr>
  </w:style>
  <w:style w:type="character" w:customStyle="1" w:styleId="Heading4Char">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rsid w:val="00084014"/>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084014"/>
    <w:rPr>
      <w:rFonts w:asciiTheme="minorHAnsi" w:eastAsiaTheme="minorEastAsia" w:hAnsiTheme="minorHAnsi"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uiPriority w:val="22"/>
    <w:qFormat/>
    <w:rsid w:val="00F445E9"/>
    <w:rPr>
      <w:b/>
      <w:bCs/>
    </w:rPr>
  </w:style>
  <w:style w:type="paragraph" w:styleId="Subtitle">
    <w:name w:val="Subtitle"/>
    <w:basedOn w:val="Normal"/>
    <w:next w:val="Normal"/>
    <w:link w:val="SubtitleChar"/>
    <w:rsid w:val="00F445E9"/>
    <w:pPr>
      <w:numPr>
        <w:ilvl w:val="1"/>
      </w:numPr>
    </w:pPr>
    <w:rPr>
      <w:rFonts w:asciiTheme="majorHAnsi" w:eastAsiaTheme="majorEastAsia" w:hAnsiTheme="majorHAnsi" w:cstheme="majorBidi"/>
      <w:i/>
      <w:iCs/>
      <w:color w:val="3764F0" w:themeColor="accent1"/>
      <w:spacing w:val="15"/>
      <w:sz w:val="24"/>
    </w:rPr>
  </w:style>
  <w:style w:type="character" w:customStyle="1" w:styleId="SubtitleChar">
    <w:name w:val="Subtitle Char"/>
    <w:basedOn w:val="DefaultParagraphFont"/>
    <w:link w:val="Subtitle"/>
    <w:rsid w:val="00F445E9"/>
    <w:rPr>
      <w:rFonts w:asciiTheme="majorHAnsi" w:eastAsiaTheme="majorEastAsia" w:hAnsiTheme="majorHAnsi" w:cstheme="majorBidi"/>
      <w:i/>
      <w:iCs/>
      <w:color w:val="3764F0" w:themeColor="accent1"/>
      <w:spacing w:val="15"/>
    </w:rPr>
  </w:style>
  <w:style w:type="paragraph" w:styleId="ListParagraph">
    <w:name w:val="List Paragraph"/>
    <w:basedOn w:val="Normal"/>
    <w:uiPriority w:val="34"/>
    <w:qFormat/>
    <w:rsid w:val="009458FE"/>
    <w:pPr>
      <w:numPr>
        <w:numId w:val="21"/>
      </w:numPr>
      <w:ind w:left="714" w:hanging="357"/>
      <w:contextualSpacing/>
    </w:pPr>
  </w:style>
  <w:style w:type="character" w:styleId="CommentReference">
    <w:name w:val="annotation reference"/>
    <w:basedOn w:val="DefaultParagraphFont"/>
    <w:semiHidden/>
    <w:unhideWhenUsed/>
    <w:rsid w:val="00E63563"/>
    <w:rPr>
      <w:sz w:val="16"/>
      <w:szCs w:val="16"/>
    </w:rPr>
  </w:style>
  <w:style w:type="paragraph" w:styleId="CommentText">
    <w:name w:val="annotation text"/>
    <w:basedOn w:val="Normal"/>
    <w:link w:val="CommentTextChar"/>
    <w:semiHidden/>
    <w:unhideWhenUsed/>
    <w:rsid w:val="00E63563"/>
  </w:style>
  <w:style w:type="character" w:customStyle="1" w:styleId="CommentTextChar">
    <w:name w:val="Comment Text Char"/>
    <w:basedOn w:val="DefaultParagraphFont"/>
    <w:link w:val="CommentText"/>
    <w:semiHidden/>
    <w:rsid w:val="00E63563"/>
    <w:rPr>
      <w:sz w:val="20"/>
      <w:szCs w:val="20"/>
    </w:rPr>
  </w:style>
  <w:style w:type="paragraph" w:styleId="CommentSubject">
    <w:name w:val="annotation subject"/>
    <w:basedOn w:val="CommentText"/>
    <w:next w:val="CommentText"/>
    <w:link w:val="CommentSubjectChar"/>
    <w:semiHidden/>
    <w:unhideWhenUsed/>
    <w:rsid w:val="00E63563"/>
    <w:rPr>
      <w:b/>
      <w:bCs/>
    </w:rPr>
  </w:style>
  <w:style w:type="character" w:customStyle="1" w:styleId="CommentSubjectChar">
    <w:name w:val="Comment Subject Char"/>
    <w:basedOn w:val="CommentTextChar"/>
    <w:link w:val="CommentSubject"/>
    <w:semiHidden/>
    <w:rsid w:val="00E63563"/>
    <w:rPr>
      <w:b/>
      <w:bCs/>
      <w:sz w:val="20"/>
      <w:szCs w:val="20"/>
    </w:rPr>
  </w:style>
  <w:style w:type="paragraph" w:customStyle="1" w:styleId="xmsonormal">
    <w:name w:val="x_msonormal"/>
    <w:basedOn w:val="Normal"/>
    <w:rsid w:val="00861333"/>
    <w:rPr>
      <w:rFonts w:ascii="Calibri" w:eastAsiaTheme="minorHAnsi" w:hAnsi="Calibri" w:cs="Calibri"/>
      <w:sz w:val="22"/>
      <w:szCs w:val="22"/>
    </w:rPr>
  </w:style>
  <w:style w:type="paragraph" w:customStyle="1" w:styleId="xxmsonormal">
    <w:name w:val="x_xmsonormal"/>
    <w:basedOn w:val="Normal"/>
    <w:rsid w:val="00861333"/>
    <w:rPr>
      <w:rFonts w:ascii="Calibri" w:eastAsiaTheme="minorHAnsi" w:hAnsi="Calibri" w:cs="Calibri"/>
      <w:sz w:val="22"/>
      <w:szCs w:val="22"/>
    </w:rPr>
  </w:style>
  <w:style w:type="paragraph" w:customStyle="1" w:styleId="xxxmsonormal">
    <w:name w:val="x_xxmsonormal"/>
    <w:basedOn w:val="Normal"/>
    <w:rsid w:val="00861333"/>
    <w:rPr>
      <w:rFonts w:ascii="Calibri" w:eastAsiaTheme="minorHAnsi" w:hAnsi="Calibri" w:cs="Calibri"/>
      <w:sz w:val="22"/>
      <w:szCs w:val="22"/>
    </w:rPr>
  </w:style>
  <w:style w:type="paragraph" w:customStyle="1" w:styleId="xxxmsolistparagraph">
    <w:name w:val="x_xxmsolistparagraph"/>
    <w:basedOn w:val="Normal"/>
    <w:rsid w:val="00861333"/>
    <w:pPr>
      <w:spacing w:before="100" w:beforeAutospacing="1" w:after="100" w:afterAutospacing="1"/>
    </w:pPr>
    <w:rPr>
      <w:rFonts w:ascii="Calibri" w:eastAsiaTheme="minorHAnsi" w:hAnsi="Calibri" w:cs="Calibri"/>
      <w:sz w:val="22"/>
      <w:szCs w:val="22"/>
    </w:rPr>
  </w:style>
  <w:style w:type="paragraph" w:styleId="Quote">
    <w:name w:val="Quote"/>
    <w:basedOn w:val="Normal"/>
    <w:next w:val="Normal"/>
    <w:link w:val="QuoteChar"/>
    <w:uiPriority w:val="29"/>
    <w:qFormat/>
    <w:rsid w:val="006114AD"/>
    <w:pPr>
      <w:ind w:left="864" w:right="864"/>
      <w:jc w:val="center"/>
    </w:pPr>
    <w:rPr>
      <w:rFonts w:ascii="Constantia" w:hAnsi="Constantia"/>
      <w:i/>
      <w:iCs/>
      <w:color w:val="404040" w:themeColor="text1" w:themeTint="BF"/>
      <w:sz w:val="24"/>
    </w:rPr>
  </w:style>
  <w:style w:type="character" w:customStyle="1" w:styleId="QuoteChar">
    <w:name w:val="Quote Char"/>
    <w:basedOn w:val="DefaultParagraphFont"/>
    <w:link w:val="Quote"/>
    <w:uiPriority w:val="29"/>
    <w:rsid w:val="006114AD"/>
    <w:rPr>
      <w:rFonts w:ascii="Constantia" w:hAnsi="Constantia" w:cs="Arial"/>
      <w:i/>
      <w:iCs/>
      <w:color w:val="404040" w:themeColor="text1" w:themeTint="BF"/>
      <w:sz w:val="24"/>
    </w:rPr>
  </w:style>
  <w:style w:type="paragraph" w:customStyle="1" w:styleId="Hyperlinks">
    <w:name w:val="Hyperlinks"/>
    <w:basedOn w:val="Normal"/>
    <w:link w:val="HyperlinksChar"/>
    <w:qFormat/>
    <w:rsid w:val="007F5FCD"/>
    <w:rPr>
      <w:color w:val="3764F0"/>
    </w:rPr>
  </w:style>
  <w:style w:type="character" w:customStyle="1" w:styleId="HyperlinksChar">
    <w:name w:val="Hyperlinks Char"/>
    <w:basedOn w:val="DefaultParagraphFont"/>
    <w:link w:val="Hyperlinks"/>
    <w:rsid w:val="007F5FCD"/>
    <w:rPr>
      <w:color w:val="3764F0"/>
    </w:rPr>
  </w:style>
  <w:style w:type="paragraph" w:styleId="NormalWeb">
    <w:name w:val="Normal (Web)"/>
    <w:basedOn w:val="Normal"/>
    <w:uiPriority w:val="99"/>
    <w:unhideWhenUsed/>
    <w:rsid w:val="006D46D2"/>
    <w:pPr>
      <w:suppressAutoHyphens w:val="0"/>
      <w:spacing w:before="100" w:beforeAutospacing="1" w:after="100" w:afterAutospacing="1" w:line="240" w:lineRule="auto"/>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47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1076317945">
      <w:bodyDiv w:val="1"/>
      <w:marLeft w:val="0"/>
      <w:marRight w:val="0"/>
      <w:marTop w:val="0"/>
      <w:marBottom w:val="0"/>
      <w:divBdr>
        <w:top w:val="none" w:sz="0" w:space="0" w:color="auto"/>
        <w:left w:val="none" w:sz="0" w:space="0" w:color="auto"/>
        <w:bottom w:val="none" w:sz="0" w:space="0" w:color="auto"/>
        <w:right w:val="none" w:sz="0" w:space="0" w:color="auto"/>
      </w:divBdr>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619337956">
      <w:bodyDiv w:val="1"/>
      <w:marLeft w:val="0"/>
      <w:marRight w:val="0"/>
      <w:marTop w:val="0"/>
      <w:marBottom w:val="0"/>
      <w:divBdr>
        <w:top w:val="none" w:sz="0" w:space="0" w:color="auto"/>
        <w:left w:val="none" w:sz="0" w:space="0" w:color="auto"/>
        <w:bottom w:val="none" w:sz="0" w:space="0" w:color="auto"/>
        <w:right w:val="none" w:sz="0" w:space="0" w:color="auto"/>
      </w:divBdr>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eademokun/AppData/Local/Microsoft/Windows/INetCache/Content.Outlook/DZ13K5B1/@WomenEd"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mtpt.org.uk/" TargetMode="External"/><Relationship Id="rId17" Type="http://schemas.openxmlformats.org/officeDocument/2006/relationships/hyperlink" Target="https://www.teachfirst.org.uk/stories/mum-time-teach-allows-me-see-my-daughter-every-day" TargetMode="External"/><Relationship Id="rId2" Type="http://schemas.openxmlformats.org/officeDocument/2006/relationships/customXml" Target="../customXml/item2.xml"/><Relationship Id="rId16" Type="http://schemas.openxmlformats.org/officeDocument/2006/relationships/hyperlink" Target="https://www.mtpt.org.uk/motherhood-and-headship/bex-cramer-motherhood-and-headship-ser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eademokun/AppData/Local/Microsoft/Windows/INetCache/Content.Outlook/DZ13K5B1/@MTPTProject" TargetMode="External"/><Relationship Id="rId5" Type="http://schemas.openxmlformats.org/officeDocument/2006/relationships/numbering" Target="numbering.xml"/><Relationship Id="rId15" Type="http://schemas.openxmlformats.org/officeDocument/2006/relationships/hyperlink" Target="https://workingfamilies.org.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omened.org/"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quinoy\AppData\Local\Microsoft\Windows\INetCache\IE\KFT1KA07\Teach%20First%20Document.dotx" TargetMode="External"/></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81E463F638DC4A8A97702DEF1F5080" ma:contentTypeVersion="16" ma:contentTypeDescription="Create a new document." ma:contentTypeScope="" ma:versionID="193c50598f066c4217259594768ff1ec">
  <xsd:schema xmlns:xsd="http://www.w3.org/2001/XMLSchema" xmlns:xs="http://www.w3.org/2001/XMLSchema" xmlns:p="http://schemas.microsoft.com/office/2006/metadata/properties" xmlns:ns2="9ace7206-a27c-4d5e-806a-be17ff52d7fb" xmlns:ns3="f6704b67-3f53-4cb1-958f-19e9516b6601" xmlns:ns4="4ba1bc85-147a-46d5-bd0a-6a6f30b090d3" targetNamespace="http://schemas.microsoft.com/office/2006/metadata/properties" ma:root="true" ma:fieldsID="ea60737325ab7405bbb4a42defb7a761" ns2:_="" ns3:_="" ns4:_="">
    <xsd:import namespace="9ace7206-a27c-4d5e-806a-be17ff52d7fb"/>
    <xsd:import namespace="f6704b67-3f53-4cb1-958f-19e9516b6601"/>
    <xsd:import namespace="4ba1bc85-147a-46d5-bd0a-6a6f30b090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7206-a27c-4d5e-806a-be17ff52d7f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a1bc85-147a-46d5-bd0a-6a6f30b090d3"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ce7206-a27c-4d5e-806a-be17ff52d7fb">
      <Terms xmlns="http://schemas.microsoft.com/office/infopath/2007/PartnerControls"/>
    </lcf76f155ced4ddcb4097134ff3c332f>
    <TaxCatchAll xmlns="4ba1bc85-147a-46d5-bd0a-6a6f30b090d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447CC4-7176-4D20-901E-FA352386BAA5}"/>
</file>

<file path=customXml/itemProps2.xml><?xml version="1.0" encoding="utf-8"?>
<ds:datastoreItem xmlns:ds="http://schemas.openxmlformats.org/officeDocument/2006/customXml" ds:itemID="{83153002-13A2-4B3F-B65B-FEF4C256A82F}">
  <ds:schemaRefs>
    <ds:schemaRef ds:uri="http://purl.org/dc/dcmitype/"/>
    <ds:schemaRef ds:uri="http://www.w3.org/XML/1998/namespace"/>
    <ds:schemaRef ds:uri="http://schemas.microsoft.com/office/2006/documentManagement/types"/>
    <ds:schemaRef ds:uri="http://purl.org/dc/terms/"/>
    <ds:schemaRef ds:uri="http://schemas.openxmlformats.org/package/2006/metadata/core-properties"/>
    <ds:schemaRef ds:uri="a06018d3-d7ce-4f4e-9dcd-d88528340f1f"/>
    <ds:schemaRef ds:uri="http://purl.org/dc/elements/1.1/"/>
    <ds:schemaRef ds:uri="http://schemas.microsoft.com/office/2006/metadata/properties"/>
    <ds:schemaRef ds:uri="8317707e-6d63-47c1-bb5a-5eb6484e4a8b"/>
    <ds:schemaRef ds:uri="http://schemas.microsoft.com/office/infopath/2007/PartnerControls"/>
  </ds:schemaRefs>
</ds:datastoreItem>
</file>

<file path=customXml/itemProps3.xml><?xml version="1.0" encoding="utf-8"?>
<ds:datastoreItem xmlns:ds="http://schemas.openxmlformats.org/officeDocument/2006/customXml" ds:itemID="{3CAF8DFC-FA25-49FB-B874-4ABFF17B1CB4}">
  <ds:schemaRefs>
    <ds:schemaRef ds:uri="http://schemas.openxmlformats.org/officeDocument/2006/bibliography"/>
  </ds:schemaRefs>
</ds:datastoreItem>
</file>

<file path=customXml/itemProps4.xml><?xml version="1.0" encoding="utf-8"?>
<ds:datastoreItem xmlns:ds="http://schemas.openxmlformats.org/officeDocument/2006/customXml" ds:itemID="{B5144A81-7B82-4DF9-A4D2-0A15F30F75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Teach First Document</Template>
  <TotalTime>0</TotalTime>
  <Pages>2</Pages>
  <Words>706</Words>
  <Characters>4030</Characters>
  <Application>Microsoft Office Word</Application>
  <DocSecurity>0</DocSecurity>
  <Lines>33</Lines>
  <Paragraphs>9</Paragraphs>
  <ScaleCrop>false</ScaleCrop>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2024-11-28T10:42:00Z</dcterms:created>
  <dcterms:modified xsi:type="dcterms:W3CDTF">2024-11-28T10:42:00Z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2019-06-07T13:03:48.7361682Z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da43cfa9-9baf-4a8f-af7f-bda2e447a71f</vt:lpwstr>
  </property>
  <property fmtid="{D5CDD505-2E9C-101B-9397-08002B2CF9AE}" pid="9" name="MSIP_Label_85b417d5-5725-478a-bc5e-89fd98dab833_Extended_MSFT_Method">
    <vt:lpwstr>Automatic</vt:lpwstr>
  </property>
  <property fmtid="{D5CDD505-2E9C-101B-9397-08002B2CF9AE}" pid="10" name="Sensitivity">
    <vt:lpwstr>3;#Internal|8cc5c01a-a6e3-49ff-a542-26091aa4e434</vt:lpwstr>
  </property>
  <property fmtid="{D5CDD505-2E9C-101B-9397-08002B2CF9AE}" pid="11" name="ContentTypeId">
    <vt:lpwstr>0x0101000A81E463F638DC4A8A97702DEF1F5080</vt:lpwstr>
  </property>
  <property fmtid="{D5CDD505-2E9C-101B-9397-08002B2CF9AE}" pid="12" name="Strategic Priority">
    <vt:lpwstr/>
  </property>
  <property fmtid="{D5CDD505-2E9C-101B-9397-08002B2CF9AE}" pid="13" name="Ready for Archive">
    <vt:lpwstr>145;#No - Live document DO NOT move|669cf525-f0f1-4256-95b4-cf0a29ad7500</vt:lpwstr>
  </property>
  <property fmtid="{D5CDD505-2E9C-101B-9397-08002B2CF9AE}" pid="14" name="Audience">
    <vt:lpwstr/>
  </property>
  <property fmtid="{D5CDD505-2E9C-101B-9397-08002B2CF9AE}" pid="15" name="Cohort">
    <vt:lpwstr/>
  </property>
  <property fmtid="{D5CDD505-2E9C-101B-9397-08002B2CF9AE}" pid="16" name="Financial Year">
    <vt:lpwstr>143;#2019-20|7176a128-3556-4b8d-b654-cdb9963603e7</vt:lpwstr>
  </property>
  <property fmtid="{D5CDD505-2E9C-101B-9397-08002B2CF9AE}" pid="17" name="Division-Department">
    <vt:lpwstr>1;#Regions|91a92eea-dac1-448e-95b4-353ead263e1f</vt:lpwstr>
  </property>
  <property fmtid="{D5CDD505-2E9C-101B-9397-08002B2CF9AE}" pid="18" name="Local Area">
    <vt:lpwstr>25;#ALL|73263e5d-2d92-4c0d-b590-7d001b6bd67b</vt:lpwstr>
  </property>
  <property fmtid="{D5CDD505-2E9C-101B-9397-08002B2CF9AE}" pid="19" name="Role Group">
    <vt:lpwstr/>
  </property>
  <property fmtid="{D5CDD505-2E9C-101B-9397-08002B2CF9AE}" pid="20" name="LAS Local Area">
    <vt:lpwstr>11;#West Midlands|d39eacf8-9aae-4328-90cb-cfb5a121ef4c</vt:lpwstr>
  </property>
  <property fmtid="{D5CDD505-2E9C-101B-9397-08002B2CF9AE}" pid="21" name="Type of Record">
    <vt:lpwstr/>
  </property>
  <property fmtid="{D5CDD505-2E9C-101B-9397-08002B2CF9AE}" pid="22" name="ccd4ccd3f3a7480b95b637cf9a47eb92">
    <vt:lpwstr/>
  </property>
</Properties>
</file>