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EC80E7" w14:textId="6A6F9B71" w:rsidR="00895908" w:rsidRDefault="00D61E35">
      <w:pPr>
        <w:rPr>
          <w:b/>
          <w:u w:val="single"/>
        </w:rPr>
      </w:pPr>
      <w:r>
        <w:rPr>
          <w:b/>
          <w:u w:val="single"/>
        </w:rPr>
        <w:t>How I managed depression – Chloe (2019 primary trainee)</w:t>
      </w:r>
    </w:p>
    <w:p w14:paraId="13E281A7" w14:textId="73948D53" w:rsidR="00CB60C3" w:rsidRDefault="00CB60C3">
      <w:pPr>
        <w:rPr>
          <w:b/>
          <w:u w:val="single"/>
        </w:rPr>
      </w:pPr>
    </w:p>
    <w:p w14:paraId="24FEA90F" w14:textId="70F824F8" w:rsidR="00CB60C3" w:rsidRPr="00CB60C3" w:rsidRDefault="00CB60C3">
      <w:r w:rsidRPr="00CB60C3">
        <w:t xml:space="preserve">I started Teach First as a confident individual who was excited about their first full-time job, completing a career in a role they love. I was positive, optimistic and many people commented on the endless amount of enthusiasm that I had. However, moving away from home and starting a full-time job with many responsibilities triggered a lot of depressive symptoms for me which affected my efficiency at work. Thankfully, I have been able to step out of this mindset and find the help that I needed. I have created a list of top tips that I feel helped me or that I should have followed to ensure I got that help sooner. </w:t>
      </w:r>
      <w:r>
        <w:t>Remember, y</w:t>
      </w:r>
      <w:r w:rsidRPr="00CB60C3">
        <w:t>ou are not in this alone</w:t>
      </w:r>
      <w:r>
        <w:t xml:space="preserve"> and more people have suffered from these feelings than you think. </w:t>
      </w:r>
    </w:p>
    <w:p w14:paraId="14ACBCF5" w14:textId="41D9B162" w:rsidR="00FD3513" w:rsidRDefault="00FD3513"/>
    <w:p w14:paraId="013B967A" w14:textId="77777777" w:rsidR="00C053A8" w:rsidRPr="00C053A8" w:rsidRDefault="00FD3513" w:rsidP="00FD3513">
      <w:pPr>
        <w:pStyle w:val="ListParagraph"/>
        <w:numPr>
          <w:ilvl w:val="0"/>
          <w:numId w:val="1"/>
        </w:numPr>
        <w:rPr>
          <w:b/>
        </w:rPr>
      </w:pPr>
      <w:r w:rsidRPr="00C053A8">
        <w:rPr>
          <w:b/>
        </w:rPr>
        <w:t>Speak up sooner rather than later</w:t>
      </w:r>
    </w:p>
    <w:p w14:paraId="5776E726" w14:textId="6B6CFA6F" w:rsidR="00FD3513" w:rsidRDefault="00FD3513" w:rsidP="00C053A8">
      <w:pPr>
        <w:pStyle w:val="ListParagraph"/>
      </w:pPr>
      <w:r>
        <w:t xml:space="preserve">One thing I wish I had done as soon as I knew something wasn’t right within myself was to talk to someone and seek support straight away. Part of my depression meant that I was finding it difficult to manage daily tasks and juggle responsibilities. If I had told someone as soon as possible, </w:t>
      </w:r>
      <w:r w:rsidR="00C053A8">
        <w:t xml:space="preserve">I </w:t>
      </w:r>
      <w:r>
        <w:t xml:space="preserve">would have probably got more support from school. </w:t>
      </w:r>
      <w:r w:rsidR="00CB60C3">
        <w:t xml:space="preserve">I must add that my development lead and tutor were absolute saints- they are there to help you with any issues you have, including mental health so never feel worried to approach them. </w:t>
      </w:r>
    </w:p>
    <w:p w14:paraId="24A47010" w14:textId="01B749D9" w:rsidR="00FD3513" w:rsidRPr="00C053A8" w:rsidRDefault="00663E00" w:rsidP="00FD3513">
      <w:pPr>
        <w:pStyle w:val="ListParagraph"/>
        <w:numPr>
          <w:ilvl w:val="0"/>
          <w:numId w:val="1"/>
        </w:numPr>
        <w:rPr>
          <w:b/>
        </w:rPr>
      </w:pPr>
      <w:r w:rsidRPr="00C053A8">
        <w:rPr>
          <w:b/>
        </w:rPr>
        <w:t>Be aware that as a trainee YOU WILL MAKE MISTAKES!</w:t>
      </w:r>
    </w:p>
    <w:p w14:paraId="6F98C7CC" w14:textId="4E150681" w:rsidR="00663E00" w:rsidRDefault="00663E00" w:rsidP="00663E00">
      <w:pPr>
        <w:pStyle w:val="ListParagraph"/>
      </w:pPr>
      <w:r>
        <w:t xml:space="preserve">You are not qualified so do not be hard on yourself when things go wrong. Every lesson will not be </w:t>
      </w:r>
      <w:r w:rsidR="00525DD7">
        <w:t>perfect,</w:t>
      </w:r>
      <w:r>
        <w:t xml:space="preserve"> and this goes for an experienced teacher. Do not put yourself down and doubt your abilities.  </w:t>
      </w:r>
    </w:p>
    <w:p w14:paraId="12BD9A68" w14:textId="52BFC2C0" w:rsidR="00663E00" w:rsidRPr="00C053A8" w:rsidRDefault="00663E00" w:rsidP="00663E00">
      <w:pPr>
        <w:pStyle w:val="ListParagraph"/>
        <w:numPr>
          <w:ilvl w:val="0"/>
          <w:numId w:val="1"/>
        </w:numPr>
        <w:rPr>
          <w:b/>
        </w:rPr>
      </w:pPr>
      <w:r w:rsidRPr="00C053A8">
        <w:rPr>
          <w:b/>
        </w:rPr>
        <w:t>Always be aware of your personal positives</w:t>
      </w:r>
    </w:p>
    <w:p w14:paraId="219F341E" w14:textId="4FC477EE" w:rsidR="00663E00" w:rsidRDefault="00663E00" w:rsidP="00663E00">
      <w:pPr>
        <w:pStyle w:val="ListParagraph"/>
      </w:pPr>
      <w:r>
        <w:t>Each day</w:t>
      </w:r>
      <w:r w:rsidR="00C053A8">
        <w:t>,</w:t>
      </w:r>
      <w:r>
        <w:t xml:space="preserve"> jot down the positives of your day no matter how small they are. I wish I did this </w:t>
      </w:r>
      <w:r w:rsidR="00525DD7">
        <w:t>sooner,</w:t>
      </w:r>
      <w:r>
        <w:t xml:space="preserve"> </w:t>
      </w:r>
      <w:r w:rsidR="00C053A8">
        <w:t xml:space="preserve">so I was aware that there were more positives to my day than negatives. A depressive mindset affects your ability to see positives in your life, so </w:t>
      </w:r>
      <w:r w:rsidR="006C2959">
        <w:t>asking</w:t>
      </w:r>
      <w:r w:rsidR="00C053A8">
        <w:t xml:space="preserve"> your TA to highlight good things you did through the day will also be helpful. </w:t>
      </w:r>
    </w:p>
    <w:p w14:paraId="26BCE00A" w14:textId="36C80CA8" w:rsidR="00C053A8" w:rsidRPr="00C053A8" w:rsidRDefault="00C053A8" w:rsidP="00C053A8">
      <w:pPr>
        <w:pStyle w:val="ListParagraph"/>
        <w:numPr>
          <w:ilvl w:val="0"/>
          <w:numId w:val="1"/>
        </w:numPr>
        <w:rPr>
          <w:b/>
        </w:rPr>
      </w:pPr>
      <w:r w:rsidRPr="00C053A8">
        <w:rPr>
          <w:b/>
        </w:rPr>
        <w:t>Carry on doing things you love or reintroduce things you</w:t>
      </w:r>
      <w:r>
        <w:rPr>
          <w:b/>
        </w:rPr>
        <w:t xml:space="preserve"> used to l</w:t>
      </w:r>
      <w:r w:rsidRPr="00C053A8">
        <w:rPr>
          <w:b/>
        </w:rPr>
        <w:t xml:space="preserve">ove </w:t>
      </w:r>
    </w:p>
    <w:p w14:paraId="71CBF3F6" w14:textId="796FC8EB" w:rsidR="00C053A8" w:rsidRDefault="00C053A8" w:rsidP="00C053A8">
      <w:pPr>
        <w:pStyle w:val="ListParagraph"/>
      </w:pPr>
      <w:r>
        <w:t xml:space="preserve">It is widely known that depression makes you lose love for things you have always loved to do.  I found that making sure I gave time to go to the gym and returning to playing football really helped my recovery process. Teaching quickly consumes you and with a depressive mindset this can be overwhelming. </w:t>
      </w:r>
    </w:p>
    <w:p w14:paraId="507BD3CF" w14:textId="78CB1E01" w:rsidR="00C053A8" w:rsidRDefault="00233CD7" w:rsidP="00C053A8">
      <w:pPr>
        <w:pStyle w:val="ListParagraph"/>
        <w:numPr>
          <w:ilvl w:val="0"/>
          <w:numId w:val="1"/>
        </w:numPr>
        <w:rPr>
          <w:b/>
        </w:rPr>
      </w:pPr>
      <w:r w:rsidRPr="00233CD7">
        <w:rPr>
          <w:b/>
        </w:rPr>
        <w:t>Always find a reason to get up on a morning</w:t>
      </w:r>
    </w:p>
    <w:p w14:paraId="234B0DD7" w14:textId="3F39B868" w:rsidR="006C2959" w:rsidRPr="006C2959" w:rsidRDefault="006C2959" w:rsidP="006C2959">
      <w:pPr>
        <w:pStyle w:val="ListParagraph"/>
      </w:pPr>
      <w:r>
        <w:t xml:space="preserve">When I was suffering the most, I found it extremely difficult to get out of bed on a morning as I couldn’t find a reason to. As soon as you wake up, get out of bed. Make a cup of tea and have your breakfast. Keep a routine as much as possible and understand that life is precious. You do have a purpose! </w:t>
      </w:r>
    </w:p>
    <w:p w14:paraId="6095838C" w14:textId="27EFEFE4" w:rsidR="006F6166" w:rsidRPr="00525DD7" w:rsidRDefault="006F6166" w:rsidP="00525DD7"/>
    <w:sectPr w:rsidR="006F6166" w:rsidRPr="00525DD7" w:rsidSect="0040279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BD7229"/>
    <w:multiLevelType w:val="hybridMultilevel"/>
    <w:tmpl w:val="B3541D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43553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513"/>
    <w:rsid w:val="000D67DA"/>
    <w:rsid w:val="00233CD7"/>
    <w:rsid w:val="0040279C"/>
    <w:rsid w:val="00525DD7"/>
    <w:rsid w:val="00663E00"/>
    <w:rsid w:val="006C2959"/>
    <w:rsid w:val="006F6166"/>
    <w:rsid w:val="00895908"/>
    <w:rsid w:val="008C1F6F"/>
    <w:rsid w:val="00BE0491"/>
    <w:rsid w:val="00C053A8"/>
    <w:rsid w:val="00CB60C3"/>
    <w:rsid w:val="00D61E35"/>
    <w:rsid w:val="00E651D8"/>
    <w:rsid w:val="00FD3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9729A"/>
  <w15:chartTrackingRefBased/>
  <w15:docId w15:val="{D40876BF-7AB8-E74C-8F6D-5D6D8DA66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35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685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ace7206-a27c-4d5e-806a-be17ff52d7fb">
      <Terms xmlns="http://schemas.microsoft.com/office/infopath/2007/PartnerControls"/>
    </lcf76f155ced4ddcb4097134ff3c332f>
    <TaxCatchAll xmlns="4ba1bc85-147a-46d5-bd0a-6a6f30b090d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81E463F638DC4A8A97702DEF1F5080" ma:contentTypeVersion="16" ma:contentTypeDescription="Create a new document." ma:contentTypeScope="" ma:versionID="193c50598f066c4217259594768ff1ec">
  <xsd:schema xmlns:xsd="http://www.w3.org/2001/XMLSchema" xmlns:xs="http://www.w3.org/2001/XMLSchema" xmlns:p="http://schemas.microsoft.com/office/2006/metadata/properties" xmlns:ns2="9ace7206-a27c-4d5e-806a-be17ff52d7fb" xmlns:ns3="f6704b67-3f53-4cb1-958f-19e9516b6601" xmlns:ns4="4ba1bc85-147a-46d5-bd0a-6a6f30b090d3" targetNamespace="http://schemas.microsoft.com/office/2006/metadata/properties" ma:root="true" ma:fieldsID="ea60737325ab7405bbb4a42defb7a761" ns2:_="" ns3:_="" ns4:_="">
    <xsd:import namespace="9ace7206-a27c-4d5e-806a-be17ff52d7fb"/>
    <xsd:import namespace="f6704b67-3f53-4cb1-958f-19e9516b6601"/>
    <xsd:import namespace="4ba1bc85-147a-46d5-bd0a-6a6f30b090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4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ce7206-a27c-4d5e-806a-be17ff52d7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c890549-893d-4acb-8d05-90af20cd88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704b67-3f53-4cb1-958f-19e9516b660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1bc85-147a-46d5-bd0a-6a6f30b090d3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a22a2ddf-340b-43d9-b436-7e77bd249ba5}" ma:internalName="TaxCatchAll" ma:showField="CatchAllData" ma:web="d485da92-28d8-4ab2-8d44-be50f60550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5257A1-D984-4E20-91B1-96318300B39B}">
  <ds:schemaRefs>
    <ds:schemaRef ds:uri="http://purl.org/dc/elements/1.1/"/>
    <ds:schemaRef ds:uri="http://purl.org/dc/terms/"/>
    <ds:schemaRef ds:uri="http://schemas.microsoft.com/office/infopath/2007/PartnerControls"/>
    <ds:schemaRef ds:uri="http://schemas.microsoft.com/office/2006/metadata/properties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8317707e-6d63-47c1-bb5a-5eb6484e4a8b"/>
    <ds:schemaRef ds:uri="a06018d3-d7ce-4f4e-9dcd-d88528340f1f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A12CF85-6CF4-491E-80CF-9AD1BAE829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BB5BC1-D19D-4A54-81C0-D6B3595BA09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Moir</dc:creator>
  <cp:keywords/>
  <dc:description/>
  <cp:lastModifiedBy>Sarah Wilmarsh</cp:lastModifiedBy>
  <cp:revision>2</cp:revision>
  <dcterms:created xsi:type="dcterms:W3CDTF">2024-11-28T10:36:00Z</dcterms:created>
  <dcterms:modified xsi:type="dcterms:W3CDTF">2024-11-28T10:36:00Z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0x0101000A81E463F638DC4A8A97702DEF1F5080</vt:lpwstr>
  </property>
  <property fmtid="{D5CDD505-2E9C-101B-9397-08002B2CF9AE}" pid="3" name="Financial Year">
    <vt:lpwstr>143;#2019-20|7176a128-3556-4b8d-b654-cdb9963603e7</vt:lpwstr>
  </property>
  <property fmtid="{D5CDD505-2E9C-101B-9397-08002B2CF9AE}" pid="4" name="Division-Department">
    <vt:lpwstr>1;#Local Areas|91a92eea-dac1-448e-95b4-353ead263e1f</vt:lpwstr>
  </property>
  <property fmtid="{D5CDD505-2E9C-101B-9397-08002B2CF9AE}" pid="5" name="Local Area">
    <vt:lpwstr>25;#ALL|73263e5d-2d92-4c0d-b590-7d001b6bd67b</vt:lpwstr>
  </property>
  <property fmtid="{D5CDD505-2E9C-101B-9397-08002B2CF9AE}" pid="6" name="Sensitivity">
    <vt:i4>3</vt:i4>
  </property>
  <property fmtid="{D5CDD505-2E9C-101B-9397-08002B2CF9AE}" pid="7" name="Ready for Archive">
    <vt:i4>145</vt:i4>
  </property>
</Properties>
</file>